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E362" w14:textId="77777777" w:rsidR="008C1FA9" w:rsidRPr="00FD602D" w:rsidRDefault="008C1FA9" w:rsidP="007C083B">
      <w:pPr>
        <w:tabs>
          <w:tab w:val="left" w:pos="1400"/>
        </w:tabs>
        <w:ind w:firstLine="0"/>
        <w:rPr>
          <w:rFonts w:ascii="Times New Roman" w:hAnsi="Times New Roman"/>
          <w:sz w:val="28"/>
          <w:szCs w:val="28"/>
        </w:rPr>
      </w:pPr>
    </w:p>
    <w:p w14:paraId="0E3BF9B4" w14:textId="77777777"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213F40" wp14:editId="539A2639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8874" w14:textId="77777777" w:rsidR="007C083B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C083B">
        <w:rPr>
          <w:rFonts w:ascii="Times New Roman" w:hAnsi="Times New Roman"/>
          <w:b/>
          <w:i/>
          <w:sz w:val="32"/>
          <w:szCs w:val="32"/>
        </w:rPr>
        <w:t>Администрация</w:t>
      </w:r>
    </w:p>
    <w:p w14:paraId="2DE71AC0" w14:textId="73CF7821" w:rsidR="00545E25" w:rsidRPr="007C083B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C083B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EF6E53" w:rsidRPr="007C083B">
        <w:rPr>
          <w:rFonts w:ascii="Times New Roman" w:hAnsi="Times New Roman"/>
          <w:b/>
          <w:i/>
          <w:sz w:val="32"/>
          <w:szCs w:val="32"/>
        </w:rPr>
        <w:t>Кучеряевского</w:t>
      </w:r>
      <w:proofErr w:type="spellEnd"/>
      <w:r w:rsidRPr="007C083B">
        <w:rPr>
          <w:rFonts w:ascii="Times New Roman" w:hAnsi="Times New Roman"/>
          <w:b/>
          <w:i/>
          <w:sz w:val="32"/>
          <w:szCs w:val="32"/>
        </w:rPr>
        <w:t xml:space="preserve"> сельского поселения</w:t>
      </w:r>
      <w:r w:rsidR="006B6326" w:rsidRPr="007C083B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C083B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  <w:r w:rsidR="006B6326" w:rsidRPr="007C083B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C083B">
        <w:rPr>
          <w:rFonts w:ascii="Times New Roman" w:hAnsi="Times New Roman"/>
          <w:b/>
          <w:i/>
          <w:sz w:val="32"/>
          <w:szCs w:val="32"/>
        </w:rPr>
        <w:t xml:space="preserve">Воронежской </w:t>
      </w:r>
    </w:p>
    <w:p w14:paraId="15F9FF9C" w14:textId="77777777" w:rsidR="00FB14E3" w:rsidRPr="007C083B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C083B">
        <w:rPr>
          <w:rFonts w:ascii="Times New Roman" w:hAnsi="Times New Roman"/>
          <w:b/>
          <w:i/>
          <w:sz w:val="32"/>
          <w:szCs w:val="32"/>
        </w:rPr>
        <w:t>области</w:t>
      </w:r>
    </w:p>
    <w:p w14:paraId="32CFBE91" w14:textId="77777777"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6CE91AC" w14:textId="77777777" w:rsidR="00FB14E3" w:rsidRPr="00FD602D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14:paraId="1DB75AE3" w14:textId="77777777"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14:paraId="1E26836B" w14:textId="68CA10A1" w:rsidR="00FB14E3" w:rsidRPr="00EF6E53" w:rsidRDefault="00FB14E3" w:rsidP="00B200FD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EF6E53">
        <w:rPr>
          <w:rFonts w:ascii="Times New Roman" w:hAnsi="Times New Roman"/>
          <w:b/>
          <w:bCs/>
          <w:sz w:val="28"/>
          <w:szCs w:val="28"/>
        </w:rPr>
        <w:t>от</w:t>
      </w:r>
      <w:r w:rsidR="006B6326" w:rsidRPr="00EF6E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6E53" w:rsidRPr="00EF6E53">
        <w:rPr>
          <w:rFonts w:ascii="Times New Roman" w:hAnsi="Times New Roman"/>
          <w:b/>
          <w:bCs/>
          <w:sz w:val="28"/>
          <w:szCs w:val="28"/>
        </w:rPr>
        <w:t>1</w:t>
      </w:r>
      <w:r w:rsidR="007C083B">
        <w:rPr>
          <w:rFonts w:ascii="Times New Roman" w:hAnsi="Times New Roman"/>
          <w:b/>
          <w:bCs/>
          <w:sz w:val="28"/>
          <w:szCs w:val="28"/>
        </w:rPr>
        <w:t>6</w:t>
      </w:r>
      <w:r w:rsidR="00EF6E53" w:rsidRPr="00EF6E53">
        <w:rPr>
          <w:rFonts w:ascii="Times New Roman" w:hAnsi="Times New Roman"/>
          <w:b/>
          <w:bCs/>
          <w:sz w:val="28"/>
          <w:szCs w:val="28"/>
        </w:rPr>
        <w:t xml:space="preserve"> июля </w:t>
      </w:r>
      <w:r w:rsidRPr="00EF6E53">
        <w:rPr>
          <w:rFonts w:ascii="Times New Roman" w:hAnsi="Times New Roman"/>
          <w:b/>
          <w:bCs/>
          <w:sz w:val="28"/>
          <w:szCs w:val="28"/>
        </w:rPr>
        <w:t>20</w:t>
      </w:r>
      <w:r w:rsidR="00545E25" w:rsidRPr="00EF6E53">
        <w:rPr>
          <w:rFonts w:ascii="Times New Roman" w:hAnsi="Times New Roman"/>
          <w:b/>
          <w:bCs/>
          <w:sz w:val="28"/>
          <w:szCs w:val="28"/>
        </w:rPr>
        <w:t>2</w:t>
      </w:r>
      <w:r w:rsidR="00CC2E63" w:rsidRPr="00EF6E53">
        <w:rPr>
          <w:rFonts w:ascii="Times New Roman" w:hAnsi="Times New Roman"/>
          <w:b/>
          <w:bCs/>
          <w:sz w:val="28"/>
          <w:szCs w:val="28"/>
        </w:rPr>
        <w:t>4</w:t>
      </w:r>
      <w:r w:rsidRPr="00EF6E53">
        <w:rPr>
          <w:rFonts w:ascii="Times New Roman" w:hAnsi="Times New Roman"/>
          <w:b/>
          <w:bCs/>
          <w:sz w:val="28"/>
          <w:szCs w:val="28"/>
        </w:rPr>
        <w:t>г</w:t>
      </w:r>
      <w:r w:rsidR="00EF6E53" w:rsidRPr="00EF6E53">
        <w:rPr>
          <w:rFonts w:ascii="Times New Roman" w:hAnsi="Times New Roman"/>
          <w:b/>
          <w:bCs/>
          <w:sz w:val="28"/>
          <w:szCs w:val="28"/>
        </w:rPr>
        <w:t xml:space="preserve">ода </w:t>
      </w:r>
      <w:r w:rsidRPr="00EF6E53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F6E53" w:rsidRPr="00EF6E53">
        <w:rPr>
          <w:rFonts w:ascii="Times New Roman" w:hAnsi="Times New Roman"/>
          <w:b/>
          <w:bCs/>
          <w:sz w:val="28"/>
          <w:szCs w:val="28"/>
        </w:rPr>
        <w:t>32</w:t>
      </w:r>
    </w:p>
    <w:p w14:paraId="468C6840" w14:textId="0C694905" w:rsidR="00FB14E3" w:rsidRPr="00EF6E53" w:rsidRDefault="00FB14E3" w:rsidP="00B200FD">
      <w:pPr>
        <w:ind w:firstLine="0"/>
        <w:rPr>
          <w:rFonts w:ascii="Times New Roman" w:hAnsi="Times New Roman"/>
          <w:sz w:val="20"/>
          <w:szCs w:val="20"/>
        </w:rPr>
      </w:pPr>
      <w:r w:rsidRPr="00EF6E5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="00EF6E53" w:rsidRPr="00EF6E53">
        <w:rPr>
          <w:rFonts w:ascii="Times New Roman" w:hAnsi="Times New Roman"/>
          <w:sz w:val="20"/>
          <w:szCs w:val="20"/>
        </w:rPr>
        <w:t>Кучеряевка</w:t>
      </w:r>
      <w:proofErr w:type="spellEnd"/>
      <w:r w:rsidRPr="00EF6E53">
        <w:rPr>
          <w:rFonts w:ascii="Times New Roman" w:hAnsi="Times New Roman"/>
          <w:sz w:val="20"/>
          <w:szCs w:val="20"/>
        </w:rPr>
        <w:t xml:space="preserve"> </w:t>
      </w:r>
    </w:p>
    <w:p w14:paraId="13884AED" w14:textId="1244D691"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Pr="00FD60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администрации</w:t>
      </w:r>
      <w:r w:rsidR="00EF6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E53" w:rsidRPr="000239CC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EF6E53" w:rsidRPr="000239CC">
        <w:rPr>
          <w:rFonts w:ascii="Times New Roman" w:hAnsi="Times New Roman" w:cs="Times New Roman"/>
          <w:sz w:val="28"/>
          <w:szCs w:val="28"/>
        </w:rPr>
        <w:t xml:space="preserve"> </w:t>
      </w:r>
      <w:r w:rsidRPr="000239CC">
        <w:rPr>
          <w:rFonts w:ascii="Times New Roman" w:hAnsi="Times New Roman" w:cs="Times New Roman"/>
          <w:sz w:val="28"/>
          <w:szCs w:val="28"/>
        </w:rPr>
        <w:t>с</w:t>
      </w:r>
      <w:r w:rsidRPr="000239CC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EF6E5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Pr="00FD60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Pr="00FD60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от </w:t>
      </w:r>
      <w:r w:rsidRPr="004C204C">
        <w:rPr>
          <w:rFonts w:ascii="Times New Roman" w:hAnsi="Times New Roman" w:cs="Times New Roman"/>
          <w:sz w:val="28"/>
          <w:szCs w:val="28"/>
        </w:rPr>
        <w:tab/>
      </w:r>
      <w:r w:rsidR="004C204C" w:rsidRPr="004C204C">
        <w:rPr>
          <w:rFonts w:ascii="Times New Roman" w:hAnsi="Times New Roman" w:cs="Times New Roman"/>
          <w:sz w:val="28"/>
          <w:szCs w:val="28"/>
        </w:rPr>
        <w:t>22</w:t>
      </w:r>
      <w:r w:rsidR="004C204C">
        <w:rPr>
          <w:rFonts w:ascii="Times New Roman" w:hAnsi="Times New Roman" w:cs="Times New Roman"/>
          <w:sz w:val="28"/>
          <w:szCs w:val="28"/>
        </w:rPr>
        <w:t>.11.</w:t>
      </w:r>
      <w:r w:rsidRPr="00FD602D">
        <w:rPr>
          <w:rFonts w:ascii="Times New Roman" w:hAnsi="Times New Roman" w:cs="Times New Roman"/>
          <w:sz w:val="28"/>
          <w:szCs w:val="28"/>
        </w:rPr>
        <w:tab/>
        <w:t>2023г.</w:t>
      </w:r>
      <w:r w:rsidR="00667B8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4C204C">
        <w:rPr>
          <w:rFonts w:ascii="Times New Roman" w:hAnsi="Times New Roman" w:cs="Times New Roman"/>
          <w:sz w:val="28"/>
          <w:szCs w:val="28"/>
        </w:rPr>
        <w:t xml:space="preserve">54 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«Предоставление разрешения на осуществление земляных работ» на территории </w:t>
      </w:r>
      <w:proofErr w:type="spellStart"/>
      <w:r w:rsidR="00EF6E53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области"</w:t>
      </w:r>
    </w:p>
    <w:p w14:paraId="6EAF1A3F" w14:textId="77777777"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ECCE9" w14:textId="4525CC18"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proofErr w:type="spellStart"/>
      <w:r w:rsidR="00EF6E53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FD602D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F6E53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EF6E53">
        <w:rPr>
          <w:rFonts w:ascii="Times New Roman" w:hAnsi="Times New Roman"/>
          <w:sz w:val="28"/>
          <w:szCs w:val="28"/>
        </w:rPr>
        <w:t xml:space="preserve">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14:paraId="5757E162" w14:textId="77777777"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6E452A" w14:textId="77777777"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14:paraId="5E6050EB" w14:textId="77777777"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00D4075" w14:textId="4A4F66FF"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EF6E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E53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Бутурлиновского муниципального района Воронежской области от </w:t>
      </w:r>
      <w:r w:rsidR="004C204C">
        <w:rPr>
          <w:rFonts w:ascii="Times New Roman" w:hAnsi="Times New Roman"/>
          <w:sz w:val="28"/>
          <w:szCs w:val="28"/>
        </w:rPr>
        <w:t>22.11.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4C204C">
        <w:rPr>
          <w:rFonts w:ascii="Times New Roman" w:hAnsi="Times New Roman"/>
          <w:sz w:val="28"/>
          <w:szCs w:val="28"/>
        </w:rPr>
        <w:t>54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14:paraId="076E905D" w14:textId="77777777"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Pr="00FD60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14:paraId="37A4FAAE" w14:textId="77777777"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Администрации;».</w:t>
      </w:r>
    </w:p>
    <w:p w14:paraId="4F31B635" w14:textId="2AECD8B7"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 xml:space="preserve"> 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z w:val="28"/>
          <w:szCs w:val="28"/>
        </w:rPr>
        <w:t>пунктом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14:paraId="4127F6A8" w14:textId="77777777"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116-ОЗ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–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ответственная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Муниципальной услуги, указанный в пунктах 7.1.1., 7.1.3.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14:paraId="352E57FC" w14:textId="77777777"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подлежащей истребованию в порядке межведомственного 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взаимодействия,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14:paraId="4DF226ED" w14:textId="77777777"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межведомственного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14:paraId="5DCC3DC5" w14:textId="77777777"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выпиской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предоставляемой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14:paraId="7F6A8914" w14:textId="2579F80B"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EF6E53">
        <w:rPr>
          <w:rFonts w:ascii="Times New Roman" w:eastAsia="SimSun" w:hAnsi="Times New Roman" w:cs="Times New Roman"/>
          <w:b w:val="0"/>
          <w:sz w:val="28"/>
          <w:szCs w:val="28"/>
        </w:rPr>
        <w:t>Кучеряевского</w:t>
      </w:r>
      <w:proofErr w:type="spellEnd"/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EF6E53">
        <w:rPr>
          <w:rFonts w:ascii="Times New Roman" w:hAnsi="Times New Roman" w:cs="Times New Roman"/>
          <w:b w:val="0"/>
          <w:sz w:val="28"/>
          <w:szCs w:val="28"/>
        </w:rPr>
        <w:t>Кучеряевского</w:t>
      </w:r>
      <w:proofErr w:type="spellEnd"/>
      <w:r w:rsidR="00EF6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14:paraId="3519AE4A" w14:textId="77777777"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3540279F" w14:textId="77777777"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793CD753" w14:textId="77777777"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2E1D7FD1" w14:textId="77777777"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FD602D" w14:paraId="63FF370A" w14:textId="77777777" w:rsidTr="008B63FE">
        <w:trPr>
          <w:trHeight w:val="80"/>
        </w:trPr>
        <w:tc>
          <w:tcPr>
            <w:tcW w:w="3631" w:type="pct"/>
            <w:shd w:val="clear" w:color="auto" w:fill="auto"/>
          </w:tcPr>
          <w:p w14:paraId="3A57C129" w14:textId="77777777" w:rsidR="00EF6E53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F6E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Кучеряевского</w:t>
            </w:r>
            <w:proofErr w:type="spellEnd"/>
          </w:p>
          <w:p w14:paraId="3CBD47B9" w14:textId="353E83EC" w:rsidR="006B6326" w:rsidRPr="00FD602D" w:rsidRDefault="006B6326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14:paraId="44755308" w14:textId="5B42B15B" w:rsidR="006B6326" w:rsidRPr="00FD602D" w:rsidRDefault="00EF6E53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</w:t>
            </w:r>
            <w:r w:rsidR="00667B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Гуренко</w:t>
            </w:r>
          </w:p>
        </w:tc>
      </w:tr>
    </w:tbl>
    <w:p w14:paraId="50EF725E" w14:textId="77777777"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14:paraId="0D036408" w14:textId="77777777"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7C5D" w14:textId="77777777" w:rsidR="009E6E4F" w:rsidRDefault="009E6E4F" w:rsidP="006B6326">
      <w:r>
        <w:separator/>
      </w:r>
    </w:p>
  </w:endnote>
  <w:endnote w:type="continuationSeparator" w:id="0">
    <w:p w14:paraId="5B7B034E" w14:textId="77777777" w:rsidR="009E6E4F" w:rsidRDefault="009E6E4F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7867" w14:textId="77777777" w:rsidR="009E6E4F" w:rsidRDefault="009E6E4F" w:rsidP="006B6326">
      <w:r>
        <w:separator/>
      </w:r>
    </w:p>
  </w:footnote>
  <w:footnote w:type="continuationSeparator" w:id="0">
    <w:p w14:paraId="206294CB" w14:textId="77777777" w:rsidR="009E6E4F" w:rsidRDefault="009E6E4F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807167602">
    <w:abstractNumId w:val="5"/>
  </w:num>
  <w:num w:numId="2" w16cid:durableId="1130903543">
    <w:abstractNumId w:val="8"/>
  </w:num>
  <w:num w:numId="3" w16cid:durableId="1630236389">
    <w:abstractNumId w:val="3"/>
  </w:num>
  <w:num w:numId="4" w16cid:durableId="1408841900">
    <w:abstractNumId w:val="2"/>
  </w:num>
  <w:num w:numId="5" w16cid:durableId="74984062">
    <w:abstractNumId w:val="10"/>
  </w:num>
  <w:num w:numId="6" w16cid:durableId="1078861948">
    <w:abstractNumId w:val="4"/>
  </w:num>
  <w:num w:numId="7" w16cid:durableId="1236087522">
    <w:abstractNumId w:val="1"/>
  </w:num>
  <w:num w:numId="8" w16cid:durableId="235676855">
    <w:abstractNumId w:val="0"/>
  </w:num>
  <w:num w:numId="9" w16cid:durableId="1199852396">
    <w:abstractNumId w:val="6"/>
  </w:num>
  <w:num w:numId="10" w16cid:durableId="2016615447">
    <w:abstractNumId w:val="11"/>
  </w:num>
  <w:num w:numId="11" w16cid:durableId="673873530">
    <w:abstractNumId w:val="7"/>
  </w:num>
  <w:num w:numId="12" w16cid:durableId="802967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ABB"/>
    <w:rsid w:val="00005139"/>
    <w:rsid w:val="00015F25"/>
    <w:rsid w:val="000239CC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058E"/>
    <w:rsid w:val="00182251"/>
    <w:rsid w:val="00187119"/>
    <w:rsid w:val="001A0F64"/>
    <w:rsid w:val="001F4771"/>
    <w:rsid w:val="00205CD4"/>
    <w:rsid w:val="00207846"/>
    <w:rsid w:val="00222B64"/>
    <w:rsid w:val="0024032E"/>
    <w:rsid w:val="0024762E"/>
    <w:rsid w:val="00251F49"/>
    <w:rsid w:val="0026289A"/>
    <w:rsid w:val="00280B47"/>
    <w:rsid w:val="002A546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B7F57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47865"/>
    <w:rsid w:val="00473862"/>
    <w:rsid w:val="004C204C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67B83"/>
    <w:rsid w:val="00677573"/>
    <w:rsid w:val="0069716D"/>
    <w:rsid w:val="006B6326"/>
    <w:rsid w:val="006D7D79"/>
    <w:rsid w:val="006E3AFC"/>
    <w:rsid w:val="006F7730"/>
    <w:rsid w:val="00720564"/>
    <w:rsid w:val="00735EBB"/>
    <w:rsid w:val="007475EB"/>
    <w:rsid w:val="00750AFB"/>
    <w:rsid w:val="007601B9"/>
    <w:rsid w:val="00770DDC"/>
    <w:rsid w:val="007A47F7"/>
    <w:rsid w:val="007C083B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A67D0"/>
    <w:rsid w:val="009D7CFF"/>
    <w:rsid w:val="009E6E4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EF6E53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B96F"/>
  <w15:docId w15:val="{F0905D0E-F95D-4F6E-9027-BEADCA34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0DB-2CAF-4AE6-B0B0-949F47E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9</cp:revision>
  <cp:lastPrinted>2023-05-03T11:22:00Z</cp:lastPrinted>
  <dcterms:created xsi:type="dcterms:W3CDTF">2024-07-17T06:59:00Z</dcterms:created>
  <dcterms:modified xsi:type="dcterms:W3CDTF">2024-07-19T08:24:00Z</dcterms:modified>
</cp:coreProperties>
</file>