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91" w:rsidRPr="007B6225" w:rsidRDefault="00C62D91" w:rsidP="00C62D91">
      <w:pPr>
        <w:jc w:val="center"/>
        <w:rPr>
          <w:sz w:val="28"/>
          <w:szCs w:val="28"/>
        </w:rPr>
      </w:pPr>
      <w:r>
        <w:rPr>
          <w:noProof/>
          <w:sz w:val="28"/>
          <w:szCs w:val="28"/>
          <w:lang w:eastAsia="ru-RU"/>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210494" w:rsidRDefault="00210494" w:rsidP="00C62D91">
      <w:pPr>
        <w:pStyle w:val="a9"/>
        <w:jc w:val="center"/>
        <w:rPr>
          <w:b/>
          <w:i/>
          <w:sz w:val="36"/>
          <w:szCs w:val="36"/>
        </w:rPr>
      </w:pPr>
      <w:r>
        <w:rPr>
          <w:b/>
          <w:i/>
          <w:sz w:val="36"/>
          <w:szCs w:val="36"/>
        </w:rPr>
        <w:t>Администрация</w:t>
      </w:r>
    </w:p>
    <w:p w:rsidR="00C62D91" w:rsidRPr="00C62D91" w:rsidRDefault="00210494" w:rsidP="00C62D91">
      <w:pPr>
        <w:pStyle w:val="a9"/>
        <w:jc w:val="center"/>
        <w:rPr>
          <w:b/>
          <w:i/>
          <w:sz w:val="36"/>
          <w:szCs w:val="36"/>
        </w:rPr>
      </w:pPr>
      <w:r>
        <w:rPr>
          <w:b/>
          <w:i/>
          <w:sz w:val="36"/>
          <w:szCs w:val="36"/>
        </w:rPr>
        <w:t xml:space="preserve"> Кучеряевского</w:t>
      </w:r>
      <w:r w:rsidR="00C62D91" w:rsidRPr="00C62D91">
        <w:rPr>
          <w:b/>
          <w:i/>
          <w:sz w:val="36"/>
          <w:szCs w:val="36"/>
        </w:rPr>
        <w:t xml:space="preserve"> сельского поселения</w:t>
      </w:r>
    </w:p>
    <w:p w:rsidR="00C62D91" w:rsidRPr="00C62D91" w:rsidRDefault="00C62D91" w:rsidP="00C62D91">
      <w:pPr>
        <w:pStyle w:val="a9"/>
        <w:jc w:val="center"/>
        <w:rPr>
          <w:b/>
          <w:i/>
          <w:sz w:val="36"/>
          <w:szCs w:val="36"/>
        </w:rPr>
      </w:pPr>
      <w:r w:rsidRPr="00C62D91">
        <w:rPr>
          <w:b/>
          <w:i/>
          <w:sz w:val="36"/>
          <w:szCs w:val="36"/>
        </w:rPr>
        <w:t>Бутурлиновского муниципального района</w:t>
      </w:r>
    </w:p>
    <w:p w:rsidR="00C62D91" w:rsidRPr="00C62D91" w:rsidRDefault="00C62D91" w:rsidP="00C62D91">
      <w:pPr>
        <w:pStyle w:val="a9"/>
        <w:jc w:val="center"/>
        <w:rPr>
          <w:b/>
          <w:i/>
          <w:sz w:val="36"/>
          <w:szCs w:val="36"/>
        </w:rPr>
      </w:pPr>
      <w:r w:rsidRPr="00C62D91">
        <w:rPr>
          <w:b/>
          <w:i/>
          <w:sz w:val="36"/>
          <w:szCs w:val="36"/>
        </w:rPr>
        <w:t>Воронежской области</w:t>
      </w:r>
    </w:p>
    <w:p w:rsidR="00C62D91" w:rsidRPr="00C62D91" w:rsidRDefault="00C62D91" w:rsidP="00C62D91">
      <w:pPr>
        <w:pStyle w:val="a9"/>
        <w:jc w:val="center"/>
        <w:rPr>
          <w:b/>
          <w:i/>
          <w:sz w:val="32"/>
          <w:szCs w:val="32"/>
        </w:rPr>
      </w:pPr>
    </w:p>
    <w:p w:rsidR="00C62D91" w:rsidRPr="00C62D91" w:rsidRDefault="00C62D91" w:rsidP="00C62D91">
      <w:pPr>
        <w:pStyle w:val="a9"/>
        <w:jc w:val="center"/>
        <w:rPr>
          <w:b/>
          <w:i/>
          <w:sz w:val="40"/>
          <w:szCs w:val="40"/>
        </w:rPr>
      </w:pPr>
      <w:r w:rsidRPr="00C62D91">
        <w:rPr>
          <w:b/>
          <w:i/>
          <w:sz w:val="40"/>
          <w:szCs w:val="40"/>
        </w:rPr>
        <w:t>ПОСТАНОВЛЕНИЕ</w:t>
      </w:r>
    </w:p>
    <w:p w:rsidR="00C62D91" w:rsidRDefault="00C62D91" w:rsidP="00C62D91">
      <w:pPr>
        <w:pStyle w:val="13"/>
        <w:jc w:val="center"/>
        <w:rPr>
          <w:rFonts w:ascii="Times New Roman" w:hAnsi="Times New Roman"/>
          <w:sz w:val="32"/>
          <w:szCs w:val="32"/>
        </w:rPr>
      </w:pPr>
    </w:p>
    <w:p w:rsidR="00C62D91" w:rsidRPr="00210494" w:rsidRDefault="00210494" w:rsidP="00C62D91">
      <w:pPr>
        <w:pStyle w:val="13"/>
        <w:rPr>
          <w:rFonts w:ascii="Times New Roman" w:hAnsi="Times New Roman"/>
          <w:b/>
          <w:sz w:val="26"/>
          <w:szCs w:val="26"/>
        </w:rPr>
      </w:pPr>
      <w:r w:rsidRPr="00210494">
        <w:rPr>
          <w:rFonts w:ascii="Times New Roman" w:hAnsi="Times New Roman"/>
          <w:b/>
          <w:sz w:val="26"/>
          <w:szCs w:val="26"/>
        </w:rPr>
        <w:t>от 16 ноября 2023 года</w:t>
      </w:r>
      <w:r>
        <w:rPr>
          <w:rFonts w:ascii="Times New Roman" w:hAnsi="Times New Roman"/>
          <w:b/>
          <w:sz w:val="26"/>
          <w:szCs w:val="26"/>
        </w:rPr>
        <w:t xml:space="preserve"> № 51</w:t>
      </w:r>
    </w:p>
    <w:p w:rsidR="00C62D91" w:rsidRDefault="00210494" w:rsidP="00C62D91">
      <w:pPr>
        <w:pStyle w:val="13"/>
        <w:rPr>
          <w:rFonts w:ascii="Times New Roman" w:hAnsi="Times New Roman"/>
          <w:sz w:val="24"/>
          <w:szCs w:val="24"/>
        </w:rPr>
      </w:pPr>
      <w:r>
        <w:rPr>
          <w:rFonts w:ascii="Times New Roman" w:hAnsi="Times New Roman"/>
          <w:sz w:val="24"/>
          <w:szCs w:val="24"/>
        </w:rPr>
        <w:t>с.Кучеряевка</w:t>
      </w:r>
    </w:p>
    <w:p w:rsidR="00C62D91" w:rsidRPr="00193926" w:rsidRDefault="00C62D91" w:rsidP="00193926">
      <w:pPr>
        <w:pStyle w:val="FR1"/>
        <w:spacing w:before="0"/>
        <w:ind w:right="3969"/>
        <w:jc w:val="both"/>
        <w:rPr>
          <w:b/>
        </w:rPr>
      </w:pPr>
      <w:r w:rsidRPr="0039024B">
        <w:rPr>
          <w:b/>
        </w:rPr>
        <w:t>Об утверждении административного регламента предоставления муниципальной услуги «</w:t>
      </w:r>
      <w:r w:rsidR="005A4B0F" w:rsidRPr="00BF615F">
        <w:rPr>
          <w:b/>
        </w:rPr>
        <w:t>Признание садового дома жилым домом и жилого дома садовым домом</w:t>
      </w:r>
      <w:r w:rsidR="00210494">
        <w:rPr>
          <w:b/>
        </w:rPr>
        <w:t>» на территории Кучеряевского</w:t>
      </w:r>
      <w:r w:rsidRPr="0039024B">
        <w:rPr>
          <w:b/>
        </w:rPr>
        <w:t xml:space="preserve"> сельского поселения </w:t>
      </w:r>
      <w:r>
        <w:rPr>
          <w:b/>
        </w:rPr>
        <w:t>Бутурлиновского</w:t>
      </w:r>
      <w:r w:rsidRPr="0039024B">
        <w:rPr>
          <w:b/>
        </w:rPr>
        <w:t xml:space="preserve"> муниципального района Воронежской области  </w:t>
      </w:r>
    </w:p>
    <w:p w:rsidR="00C62D91" w:rsidRPr="00C94B16" w:rsidRDefault="00587B72" w:rsidP="00193926">
      <w:pPr>
        <w:pStyle w:val="FR1"/>
        <w:spacing w:before="0"/>
        <w:ind w:firstLine="709"/>
        <w:jc w:val="both"/>
      </w:pPr>
      <w:r w:rsidRPr="00BF615F">
        <w:rPr>
          <w:rFonts w:eastAsia="Calibri"/>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F615F">
        <w:rPr>
          <w:rFonts w:eastAsia="Calibri"/>
          <w:b/>
          <w:bCs/>
          <w:sz w:val="26"/>
          <w:szCs w:val="26"/>
          <w:lang w:eastAsia="en-US"/>
        </w:rPr>
        <w:t>,</w:t>
      </w:r>
      <w:r w:rsidR="00180294">
        <w:rPr>
          <w:rFonts w:eastAsia="Calibri"/>
          <w:b/>
          <w:bCs/>
          <w:sz w:val="26"/>
          <w:szCs w:val="26"/>
          <w:lang w:eastAsia="en-US"/>
        </w:rPr>
        <w:t xml:space="preserve"> </w:t>
      </w:r>
      <w:r w:rsidRPr="00BF615F">
        <w:rPr>
          <w:rFonts w:eastAsia="Calibri"/>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210494">
        <w:rPr>
          <w:rFonts w:eastAsia="Calibri"/>
          <w:lang w:eastAsia="en-US"/>
        </w:rPr>
        <w:t>ерации», Уставом Кучеряевского</w:t>
      </w:r>
      <w:r w:rsidRPr="00BF615F">
        <w:rPr>
          <w:rFonts w:eastAsia="Calibri"/>
          <w:lang w:eastAsia="en-US"/>
        </w:rPr>
        <w:t xml:space="preserve"> </w:t>
      </w:r>
      <w:r>
        <w:rPr>
          <w:rFonts w:eastAsia="Calibri"/>
          <w:lang w:eastAsia="en-US"/>
        </w:rPr>
        <w:t>сельского</w:t>
      </w:r>
      <w:r w:rsidRPr="00BF615F">
        <w:rPr>
          <w:rFonts w:eastAsia="Calibri"/>
          <w:lang w:eastAsia="en-US"/>
        </w:rPr>
        <w:t xml:space="preserve"> поселения </w:t>
      </w:r>
      <w:r>
        <w:rPr>
          <w:rFonts w:eastAsia="Calibri"/>
          <w:lang w:eastAsia="en-US"/>
        </w:rPr>
        <w:t xml:space="preserve">Бутурлиновского </w:t>
      </w:r>
      <w:r w:rsidRPr="00BF615F">
        <w:rPr>
          <w:rFonts w:eastAsia="Calibri"/>
          <w:lang w:eastAsia="en-US"/>
        </w:rPr>
        <w:t xml:space="preserve">муниципального района Воронежской области </w:t>
      </w:r>
      <w:r w:rsidR="00210494">
        <w:rPr>
          <w:iCs/>
        </w:rPr>
        <w:t xml:space="preserve">администрация Кучеряевского </w:t>
      </w:r>
      <w:r w:rsidR="00C62D91" w:rsidRPr="00C94B16">
        <w:rPr>
          <w:iCs/>
        </w:rPr>
        <w:t xml:space="preserve">сельского поселения </w:t>
      </w:r>
      <w:r w:rsidR="00C62D91">
        <w:t>Бутурлиновского муниципального района Воронежской области</w:t>
      </w:r>
    </w:p>
    <w:p w:rsidR="00C62D91" w:rsidRDefault="00C62D91" w:rsidP="00193926">
      <w:pPr>
        <w:pStyle w:val="FR1"/>
        <w:spacing w:before="0"/>
        <w:jc w:val="center"/>
      </w:pPr>
      <w:r>
        <w:t>ПОСТАНОВЛЯЕТ:</w:t>
      </w:r>
    </w:p>
    <w:p w:rsidR="00C62D91" w:rsidRDefault="00C62D91" w:rsidP="00C62D91">
      <w:pPr>
        <w:pStyle w:val="a9"/>
        <w:widowControl w:val="0"/>
        <w:tabs>
          <w:tab w:val="left" w:pos="0"/>
        </w:tabs>
        <w:autoSpaceDE w:val="0"/>
        <w:autoSpaceDN w:val="0"/>
        <w:adjustRightInd w:val="0"/>
        <w:ind w:firstLine="709"/>
        <w:jc w:val="both"/>
      </w:pPr>
      <w:r w:rsidRPr="00806EF3">
        <w:rPr>
          <w:lang w:eastAsia="ru-RU"/>
        </w:rPr>
        <w:t xml:space="preserve">1. </w:t>
      </w:r>
      <w:r w:rsidRPr="00806EF3">
        <w:t>Утвердить административный регламент по предоставлению муниципальной услуги «</w:t>
      </w:r>
      <w:r w:rsidR="00587B72" w:rsidRPr="00BF615F">
        <w:t>Признание садового дома жилым домом и жилого дома садовым домом</w:t>
      </w:r>
      <w:r w:rsidR="00210494">
        <w:t>» на территории Кучеряевского</w:t>
      </w:r>
      <w:r w:rsidRPr="00806EF3">
        <w:t xml:space="preserve"> </w:t>
      </w:r>
      <w:r w:rsidR="002228DF">
        <w:t>сельского</w:t>
      </w:r>
      <w:r w:rsidRPr="00806EF3">
        <w:t xml:space="preserve"> поселения </w:t>
      </w:r>
      <w:r w:rsidR="002228DF">
        <w:t xml:space="preserve">Бутурлиновского муниципального района </w:t>
      </w:r>
      <w:r w:rsidRPr="00806EF3">
        <w:t>городского округа Воронежской области согласно приложению к настоящему постановлению.</w:t>
      </w:r>
    </w:p>
    <w:p w:rsidR="00AA693B" w:rsidRDefault="00AA693B" w:rsidP="00C62D91">
      <w:pPr>
        <w:pStyle w:val="a9"/>
        <w:widowControl w:val="0"/>
        <w:tabs>
          <w:tab w:val="left" w:pos="0"/>
        </w:tabs>
        <w:autoSpaceDE w:val="0"/>
        <w:autoSpaceDN w:val="0"/>
        <w:adjustRightInd w:val="0"/>
        <w:ind w:firstLine="709"/>
        <w:jc w:val="both"/>
      </w:pPr>
      <w:r>
        <w:t>2. Признать утратившими силу следующие постанов</w:t>
      </w:r>
      <w:r w:rsidR="00210494">
        <w:t>ления администрации Кучеряевского</w:t>
      </w:r>
      <w:r>
        <w:t xml:space="preserve"> сельского поселения Бутурлиновского муниципального района </w:t>
      </w:r>
      <w:r>
        <w:lastRenderedPageBreak/>
        <w:t>Воронежской области:</w:t>
      </w:r>
    </w:p>
    <w:p w:rsidR="00AA693B" w:rsidRDefault="00210494" w:rsidP="00C62D91">
      <w:pPr>
        <w:pStyle w:val="a9"/>
        <w:widowControl w:val="0"/>
        <w:tabs>
          <w:tab w:val="left" w:pos="0"/>
        </w:tabs>
        <w:autoSpaceDE w:val="0"/>
        <w:autoSpaceDN w:val="0"/>
        <w:adjustRightInd w:val="0"/>
        <w:ind w:firstLine="709"/>
        <w:jc w:val="both"/>
      </w:pPr>
      <w:r>
        <w:t xml:space="preserve">- от  </w:t>
      </w:r>
      <w:r w:rsidR="00AA693B">
        <w:t xml:space="preserve"> </w:t>
      </w:r>
      <w:r>
        <w:t>30.</w:t>
      </w:r>
      <w:r w:rsidR="00AA693B">
        <w:t>06.2016г.</w:t>
      </w:r>
      <w:r>
        <w:t xml:space="preserve"> №</w:t>
      </w:r>
      <w:r w:rsidR="00180294">
        <w:t xml:space="preserve"> </w:t>
      </w:r>
      <w:r>
        <w:t>66</w:t>
      </w:r>
      <w:r w:rsidR="00AA693B">
        <w:t xml:space="preserve"> «</w:t>
      </w:r>
      <w:r w:rsidR="00AA693B" w:rsidRPr="00AA693B">
        <w:t xml:space="preserve">Об утверждении административного регламента администрации </w:t>
      </w:r>
      <w:r>
        <w:t>Кучеряевского</w:t>
      </w:r>
      <w:r w:rsidR="00AA693B"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sidR="00AA693B">
        <w:t>;</w:t>
      </w:r>
    </w:p>
    <w:p w:rsidR="00AA693B" w:rsidRDefault="00210494" w:rsidP="00C62D91">
      <w:pPr>
        <w:pStyle w:val="a9"/>
        <w:widowControl w:val="0"/>
        <w:tabs>
          <w:tab w:val="left" w:pos="0"/>
        </w:tabs>
        <w:autoSpaceDE w:val="0"/>
        <w:autoSpaceDN w:val="0"/>
        <w:adjustRightInd w:val="0"/>
        <w:ind w:firstLine="709"/>
        <w:jc w:val="both"/>
      </w:pPr>
      <w:r>
        <w:t>- от 12.</w:t>
      </w:r>
      <w:r w:rsidR="00AA693B">
        <w:t>09.2016г.</w:t>
      </w:r>
      <w:r>
        <w:t xml:space="preserve"> №</w:t>
      </w:r>
      <w:r w:rsidR="00180294">
        <w:t xml:space="preserve"> </w:t>
      </w:r>
      <w:r>
        <w:t xml:space="preserve">84 </w:t>
      </w:r>
      <w:r w:rsidR="00AA693B">
        <w:t>«</w:t>
      </w:r>
      <w:r w:rsidR="00AA693B" w:rsidRPr="00AA693B">
        <w:t xml:space="preserve">О внесении изменений в постановление администрации </w:t>
      </w:r>
      <w:r>
        <w:t>Кучеряевского</w:t>
      </w:r>
      <w:r w:rsidR="00AA693B" w:rsidRPr="00AA693B">
        <w:t xml:space="preserve"> сельского поселения от </w:t>
      </w:r>
      <w:r>
        <w:t>30.</w:t>
      </w:r>
      <w:r w:rsidR="00AA693B" w:rsidRPr="00AA693B">
        <w:t xml:space="preserve">06.2016 г. № </w:t>
      </w:r>
      <w:r w:rsidR="00180294">
        <w:t xml:space="preserve"> </w:t>
      </w:r>
      <w:r>
        <w:t>66</w:t>
      </w:r>
      <w:r w:rsidR="00AA693B" w:rsidRPr="00AA693B">
        <w:t xml:space="preserve"> «Об утверждении административного регламента администрации </w:t>
      </w:r>
      <w:r>
        <w:t>Кучеряевского</w:t>
      </w:r>
      <w:r w:rsidR="00AA693B"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AA693B">
        <w:t>;</w:t>
      </w:r>
    </w:p>
    <w:p w:rsidR="00AA693B" w:rsidRDefault="00210494" w:rsidP="00C62D91">
      <w:pPr>
        <w:pStyle w:val="a9"/>
        <w:widowControl w:val="0"/>
        <w:tabs>
          <w:tab w:val="left" w:pos="0"/>
        </w:tabs>
        <w:autoSpaceDE w:val="0"/>
        <w:autoSpaceDN w:val="0"/>
        <w:adjustRightInd w:val="0"/>
        <w:ind w:firstLine="709"/>
        <w:jc w:val="both"/>
      </w:pPr>
      <w:r>
        <w:t xml:space="preserve">- от </w:t>
      </w:r>
      <w:r w:rsidR="00180294">
        <w:t>04.</w:t>
      </w:r>
      <w:r w:rsidR="00AA693B">
        <w:t>07.2017г.</w:t>
      </w:r>
      <w:r w:rsidR="00180294">
        <w:t xml:space="preserve"> № 20 </w:t>
      </w:r>
      <w:r w:rsidR="00AA693B">
        <w:t>«</w:t>
      </w:r>
      <w:r w:rsidR="00AA693B" w:rsidRPr="00AA693B">
        <w:t xml:space="preserve">О внесении изменений в постановление администрации </w:t>
      </w:r>
      <w:r>
        <w:t>Кучеряевского</w:t>
      </w:r>
      <w:r w:rsidR="00AA693B" w:rsidRPr="00AA693B">
        <w:t xml:space="preserve"> сельского поселения от </w:t>
      </w:r>
      <w:r>
        <w:t>30.</w:t>
      </w:r>
      <w:r w:rsidR="00AA693B" w:rsidRPr="00AA693B">
        <w:t xml:space="preserve">06.2016 г. № </w:t>
      </w:r>
      <w:r w:rsidR="00180294">
        <w:t xml:space="preserve"> </w:t>
      </w:r>
      <w:r>
        <w:t>66</w:t>
      </w:r>
      <w:r w:rsidR="00AA693B" w:rsidRPr="00AA693B">
        <w:t xml:space="preserve"> «Об утверждении административного регламента администрации </w:t>
      </w:r>
      <w:r>
        <w:t>Кучеряевского</w:t>
      </w:r>
      <w:r w:rsidR="00AA693B"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AA693B">
        <w:t>;</w:t>
      </w:r>
    </w:p>
    <w:p w:rsidR="00AA693B" w:rsidRDefault="00180294" w:rsidP="00C62D91">
      <w:pPr>
        <w:pStyle w:val="a9"/>
        <w:widowControl w:val="0"/>
        <w:tabs>
          <w:tab w:val="left" w:pos="0"/>
        </w:tabs>
        <w:autoSpaceDE w:val="0"/>
        <w:autoSpaceDN w:val="0"/>
        <w:adjustRightInd w:val="0"/>
        <w:ind w:firstLine="709"/>
        <w:jc w:val="both"/>
      </w:pPr>
      <w:r>
        <w:t>- от 11.</w:t>
      </w:r>
      <w:r w:rsidR="00AA693B">
        <w:t>02.2020г.</w:t>
      </w:r>
      <w:r>
        <w:t xml:space="preserve"> № 06</w:t>
      </w:r>
      <w:r w:rsidR="00AA693B">
        <w:t xml:space="preserve"> «</w:t>
      </w:r>
      <w:r w:rsidR="00AA693B" w:rsidRPr="00AA693B">
        <w:t xml:space="preserve">О внесении изменений в постановление администрации </w:t>
      </w:r>
      <w:r>
        <w:t>Кучеряевского</w:t>
      </w:r>
      <w:r w:rsidR="00AA693B" w:rsidRPr="00AA693B">
        <w:t xml:space="preserve"> сельского поселения от </w:t>
      </w:r>
      <w:r>
        <w:t>30.</w:t>
      </w:r>
      <w:r w:rsidR="00AA693B" w:rsidRPr="00AA693B">
        <w:t xml:space="preserve">06.2016 г. № </w:t>
      </w:r>
      <w:r>
        <w:t>66</w:t>
      </w:r>
      <w:r w:rsidR="00AA693B" w:rsidRPr="00AA693B">
        <w:t xml:space="preserve"> «Об утверждении администрат</w:t>
      </w:r>
      <w:r>
        <w:t xml:space="preserve">ивного регламента администрации Кучеряевского </w:t>
      </w:r>
      <w:r w:rsidR="00AA693B" w:rsidRPr="00AA693B">
        <w:t>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AA693B">
        <w:t>;</w:t>
      </w:r>
    </w:p>
    <w:p w:rsidR="00AA693B" w:rsidRDefault="00180294" w:rsidP="00C62D91">
      <w:pPr>
        <w:pStyle w:val="a9"/>
        <w:widowControl w:val="0"/>
        <w:tabs>
          <w:tab w:val="left" w:pos="0"/>
        </w:tabs>
        <w:autoSpaceDE w:val="0"/>
        <w:autoSpaceDN w:val="0"/>
        <w:adjustRightInd w:val="0"/>
        <w:ind w:firstLine="709"/>
        <w:jc w:val="both"/>
      </w:pPr>
      <w:r>
        <w:t>- от 08.</w:t>
      </w:r>
      <w:r w:rsidR="00AA693B">
        <w:t xml:space="preserve">02.2021г. </w:t>
      </w:r>
      <w:r>
        <w:t xml:space="preserve">№ 06 </w:t>
      </w:r>
      <w:r w:rsidR="00AA693B">
        <w:t>«</w:t>
      </w:r>
      <w:r w:rsidR="00AA693B" w:rsidRPr="00AA693B">
        <w:t xml:space="preserve">О внесении изменений в постановление администрации </w:t>
      </w:r>
      <w:r>
        <w:t>Кучеряевского</w:t>
      </w:r>
      <w:r w:rsidR="00AA693B" w:rsidRPr="00AA693B">
        <w:t xml:space="preserve"> сельского поселения от </w:t>
      </w:r>
      <w:r>
        <w:t>30.</w:t>
      </w:r>
      <w:r w:rsidR="00AA693B" w:rsidRPr="00AA693B">
        <w:t xml:space="preserve">06.2016 г. № </w:t>
      </w:r>
      <w:r>
        <w:t>66</w:t>
      </w:r>
      <w:r w:rsidR="00AA693B" w:rsidRPr="00AA693B">
        <w:t xml:space="preserve"> «Об утверждении административного регламента администрации </w:t>
      </w:r>
      <w:r>
        <w:t>Кучеряевского</w:t>
      </w:r>
      <w:r w:rsidR="00AA693B"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AA693B">
        <w:t>;</w:t>
      </w:r>
    </w:p>
    <w:p w:rsidR="00AA693B" w:rsidRDefault="00AA693B" w:rsidP="00C62D91">
      <w:pPr>
        <w:pStyle w:val="a9"/>
        <w:widowControl w:val="0"/>
        <w:tabs>
          <w:tab w:val="left" w:pos="0"/>
        </w:tabs>
        <w:autoSpaceDE w:val="0"/>
        <w:autoSpaceDN w:val="0"/>
        <w:adjustRightInd w:val="0"/>
        <w:ind w:firstLine="709"/>
        <w:jc w:val="both"/>
      </w:pPr>
      <w:r>
        <w:t xml:space="preserve">- </w:t>
      </w:r>
      <w:r w:rsidR="00180294">
        <w:t>от 16.</w:t>
      </w:r>
      <w:r w:rsidR="00975DA5">
        <w:t xml:space="preserve"> 06.2022г.</w:t>
      </w:r>
      <w:r w:rsidR="00180294">
        <w:t xml:space="preserve"> № 22</w:t>
      </w:r>
      <w:r w:rsidR="00975DA5">
        <w:t xml:space="preserve"> «</w:t>
      </w:r>
      <w:r w:rsidR="00975DA5" w:rsidRPr="00AA693B">
        <w:t xml:space="preserve">О внесении изменений в постановление администрации </w:t>
      </w:r>
      <w:r w:rsidR="00180294">
        <w:t>Кучеряевского</w:t>
      </w:r>
      <w:r w:rsidR="00975DA5" w:rsidRPr="00AA693B">
        <w:t xml:space="preserve"> сельского поселения от </w:t>
      </w:r>
      <w:r w:rsidR="00180294">
        <w:t>30.</w:t>
      </w:r>
      <w:r w:rsidR="00975DA5" w:rsidRPr="00AA693B">
        <w:t xml:space="preserve">06.2016 г. № </w:t>
      </w:r>
      <w:r w:rsidR="00180294">
        <w:t>66</w:t>
      </w:r>
      <w:r w:rsidR="00975DA5" w:rsidRPr="00AA693B">
        <w:t xml:space="preserve"> «Об утверждении административного регламента администрации </w:t>
      </w:r>
      <w:r w:rsidR="00180294">
        <w:t>Кучеряевского</w:t>
      </w:r>
      <w:r w:rsidR="00975DA5"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975DA5">
        <w:t>;</w:t>
      </w:r>
    </w:p>
    <w:p w:rsidR="00975DA5" w:rsidRDefault="00180294" w:rsidP="00C62D91">
      <w:pPr>
        <w:pStyle w:val="a9"/>
        <w:widowControl w:val="0"/>
        <w:tabs>
          <w:tab w:val="left" w:pos="0"/>
        </w:tabs>
        <w:autoSpaceDE w:val="0"/>
        <w:autoSpaceDN w:val="0"/>
        <w:adjustRightInd w:val="0"/>
        <w:ind w:firstLine="709"/>
        <w:jc w:val="both"/>
      </w:pPr>
      <w:r>
        <w:t>- от 12.</w:t>
      </w:r>
      <w:r w:rsidR="00975DA5">
        <w:t xml:space="preserve"> 01.2023г.</w:t>
      </w:r>
      <w:r>
        <w:t xml:space="preserve"> №01</w:t>
      </w:r>
      <w:r w:rsidR="00975DA5">
        <w:t xml:space="preserve"> «</w:t>
      </w:r>
      <w:r w:rsidR="00975DA5" w:rsidRPr="00975DA5">
        <w:t xml:space="preserve">О внесении изменений в постановление администрации </w:t>
      </w:r>
      <w:r>
        <w:t>Кучеряевского</w:t>
      </w:r>
      <w:r w:rsidR="00975DA5" w:rsidRPr="00975DA5">
        <w:t xml:space="preserve"> сельского поселения Бутурлиновского муниципального района Воронежс</w:t>
      </w:r>
      <w:r>
        <w:t>кой области от 30.06.2016г. № 66</w:t>
      </w:r>
      <w:r w:rsidR="00975DA5" w:rsidRPr="00975DA5">
        <w:t xml:space="preserve"> «Об </w:t>
      </w:r>
      <w:r w:rsidR="00975DA5" w:rsidRPr="00975DA5">
        <w:lastRenderedPageBreak/>
        <w:t xml:space="preserve">утверждении административного регламента администрации </w:t>
      </w:r>
      <w:r>
        <w:t>Кучеряевского</w:t>
      </w:r>
      <w:r w:rsidR="00975DA5" w:rsidRPr="00975DA5">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00975DA5">
        <w:t>;</w:t>
      </w:r>
    </w:p>
    <w:p w:rsidR="00975DA5" w:rsidRDefault="00180294" w:rsidP="00C62D91">
      <w:pPr>
        <w:pStyle w:val="a9"/>
        <w:widowControl w:val="0"/>
        <w:tabs>
          <w:tab w:val="left" w:pos="0"/>
        </w:tabs>
        <w:autoSpaceDE w:val="0"/>
        <w:autoSpaceDN w:val="0"/>
        <w:adjustRightInd w:val="0"/>
        <w:ind w:firstLine="709"/>
        <w:jc w:val="both"/>
      </w:pPr>
      <w:r>
        <w:t>- от 19.</w:t>
      </w:r>
      <w:r w:rsidR="00975DA5">
        <w:t>04.2023г.</w:t>
      </w:r>
      <w:r>
        <w:t xml:space="preserve"> № 22</w:t>
      </w:r>
      <w:r w:rsidR="00975DA5">
        <w:t xml:space="preserve"> «</w:t>
      </w:r>
      <w:r w:rsidR="00975DA5" w:rsidRPr="00975DA5">
        <w:t xml:space="preserve">О внесении изменений в постановление администрации </w:t>
      </w:r>
      <w:r>
        <w:t>Кучеряевского</w:t>
      </w:r>
      <w:r w:rsidR="00975DA5" w:rsidRPr="00975DA5">
        <w:t xml:space="preserve"> сельского поселения Бутурлиновского муниципального района Воронежс</w:t>
      </w:r>
      <w:r>
        <w:t>кой области от 30.06.2016г. № 66</w:t>
      </w:r>
      <w:r w:rsidR="00975DA5" w:rsidRPr="00975DA5">
        <w:t xml:space="preserve"> «Об утверждении административного регламента администрации </w:t>
      </w:r>
      <w:r>
        <w:t>Кучеряевского</w:t>
      </w:r>
      <w:r w:rsidR="00975DA5" w:rsidRPr="00975DA5">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C62D91" w:rsidRPr="00806EF3" w:rsidRDefault="00975DA5" w:rsidP="00C62D91">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C62D91" w:rsidRPr="00806EF3">
        <w:rPr>
          <w:rFonts w:ascii="Times New Roman" w:eastAsia="Calibri" w:hAnsi="Times New Roman" w:cs="Times New Roman"/>
          <w:sz w:val="28"/>
          <w:szCs w:val="28"/>
        </w:rPr>
        <w:t xml:space="preserve">. Настоящее постановление вступает силу со дня его официального опубликования. </w:t>
      </w:r>
    </w:p>
    <w:p w:rsidR="00C62D91" w:rsidRPr="00806EF3" w:rsidRDefault="00975DA5" w:rsidP="00C62D91">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bookmarkStart w:id="0" w:name="_GoBack"/>
      <w:bookmarkEnd w:id="0"/>
      <w:r w:rsidR="00C62D91" w:rsidRPr="00806EF3">
        <w:rPr>
          <w:rFonts w:ascii="Times New Roman" w:eastAsia="Calibri" w:hAnsi="Times New Roman" w:cs="Times New Roman"/>
          <w:sz w:val="28"/>
          <w:szCs w:val="28"/>
        </w:rPr>
        <w:t>. Контроль за исполнением настоящего постановления оставляю за собой.</w:t>
      </w:r>
    </w:p>
    <w:p w:rsidR="00C62D91" w:rsidRPr="00864B51" w:rsidRDefault="00C62D91" w:rsidP="00C62D91">
      <w:pPr>
        <w:pStyle w:val="FR1"/>
        <w:spacing w:before="0"/>
        <w:ind w:firstLine="709"/>
        <w:jc w:val="both"/>
      </w:pPr>
    </w:p>
    <w:p w:rsidR="00C62D91" w:rsidRPr="00864B51" w:rsidRDefault="00C62D91" w:rsidP="00C62D91">
      <w:pPr>
        <w:pStyle w:val="FR1"/>
        <w:spacing w:before="0"/>
        <w:jc w:val="both"/>
      </w:pPr>
    </w:p>
    <w:p w:rsidR="00C62D91" w:rsidRPr="00864B51" w:rsidRDefault="00C62D91" w:rsidP="00C62D91">
      <w:pPr>
        <w:pStyle w:val="FR1"/>
        <w:spacing w:before="0"/>
        <w:jc w:val="both"/>
      </w:pPr>
    </w:p>
    <w:p w:rsidR="002228DF" w:rsidRDefault="00C62D91" w:rsidP="00C62D91">
      <w:pPr>
        <w:pStyle w:val="FR1"/>
        <w:spacing w:before="0"/>
        <w:jc w:val="both"/>
        <w:sectPr w:rsidR="002228DF" w:rsidSect="008E4C22">
          <w:pgSz w:w="11906" w:h="16838"/>
          <w:pgMar w:top="1134" w:right="424" w:bottom="993" w:left="1701" w:header="708" w:footer="708" w:gutter="0"/>
          <w:cols w:space="708"/>
          <w:titlePg/>
          <w:docGrid w:linePitch="360"/>
        </w:sectPr>
      </w:pPr>
      <w:r w:rsidRPr="00864B51">
        <w:t>Глава</w:t>
      </w:r>
      <w:r w:rsidR="00BE04A2">
        <w:t xml:space="preserve"> Кучеряевского сельского поселения                                        Л.М.Гуренко                   </w:t>
      </w:r>
    </w:p>
    <w:p w:rsidR="00C62D91" w:rsidRPr="00864B51" w:rsidRDefault="00C62D91" w:rsidP="00C62D91">
      <w:pPr>
        <w:pStyle w:val="FR1"/>
        <w:spacing w:before="0"/>
        <w:jc w:val="both"/>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BE04A2" w:rsidP="00335E3A">
      <w:pPr>
        <w:spacing w:after="0" w:line="240" w:lineRule="auto"/>
        <w:ind w:left="3969"/>
        <w:contextualSpacing/>
        <w:rPr>
          <w:rFonts w:ascii="Times New Roman" w:hAnsi="Times New Roman"/>
          <w:sz w:val="28"/>
          <w:szCs w:val="28"/>
        </w:rPr>
      </w:pPr>
      <w:r>
        <w:rPr>
          <w:rFonts w:ascii="Times New Roman" w:hAnsi="Times New Roman"/>
          <w:sz w:val="28"/>
          <w:szCs w:val="28"/>
        </w:rPr>
        <w:t>Кучеряевского</w:t>
      </w:r>
      <w:r w:rsidR="00335E3A" w:rsidRPr="00806EF3">
        <w:rPr>
          <w:rFonts w:ascii="Times New Roman" w:hAnsi="Times New Roman"/>
          <w:sz w:val="28"/>
          <w:szCs w:val="28"/>
        </w:rPr>
        <w:t xml:space="preserve"> сельского поселения </w:t>
      </w:r>
    </w:p>
    <w:p w:rsidR="00B00128" w:rsidRPr="00806EF3" w:rsidRDefault="00AB3841"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Бутурлиновского </w:t>
      </w:r>
      <w:r w:rsidR="00335E3A" w:rsidRPr="00806EF3">
        <w:rPr>
          <w:rFonts w:ascii="Times New Roman" w:hAnsi="Times New Roman"/>
          <w:sz w:val="28"/>
          <w:szCs w:val="28"/>
        </w:rPr>
        <w:t>муниципального района Воронежской области</w:t>
      </w:r>
    </w:p>
    <w:p w:rsidR="00335E3A" w:rsidRPr="00806EF3" w:rsidRDefault="00660F09" w:rsidP="00193926">
      <w:pPr>
        <w:spacing w:after="0" w:line="240" w:lineRule="auto"/>
        <w:contextualSpacing/>
        <w:rPr>
          <w:rFonts w:ascii="Times New Roman" w:hAnsi="Times New Roman" w:cs="Times New Roman"/>
          <w:b/>
          <w:sz w:val="28"/>
          <w:szCs w:val="28"/>
        </w:rPr>
      </w:pPr>
      <w:r>
        <w:rPr>
          <w:rFonts w:ascii="Times New Roman" w:hAnsi="Times New Roman"/>
          <w:sz w:val="28"/>
          <w:szCs w:val="28"/>
        </w:rPr>
        <w:t xml:space="preserve">                                                         </w:t>
      </w:r>
      <w:r w:rsidR="00BE04A2">
        <w:rPr>
          <w:rFonts w:ascii="Times New Roman" w:hAnsi="Times New Roman"/>
          <w:sz w:val="28"/>
          <w:szCs w:val="28"/>
        </w:rPr>
        <w:t xml:space="preserve">от «16» ноября </w:t>
      </w:r>
      <w:r w:rsidR="00335E3A" w:rsidRPr="00806EF3">
        <w:rPr>
          <w:rFonts w:ascii="Times New Roman" w:hAnsi="Times New Roman"/>
          <w:sz w:val="28"/>
          <w:szCs w:val="28"/>
        </w:rPr>
        <w:t xml:space="preserve">2023 г. № </w:t>
      </w:r>
      <w:r w:rsidR="00BE04A2">
        <w:rPr>
          <w:rFonts w:ascii="Times New Roman" w:hAnsi="Times New Roman"/>
          <w:sz w:val="28"/>
          <w:szCs w:val="28"/>
        </w:rPr>
        <w:t>51</w:t>
      </w: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472980" w:rsidRPr="00193926" w:rsidRDefault="00A17423" w:rsidP="00193926">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предоставления муниципальной услуги «</w:t>
      </w:r>
      <w:r w:rsidR="00472980" w:rsidRPr="00472980">
        <w:rPr>
          <w:rFonts w:ascii="Times New Roman" w:eastAsia="Calibri" w:hAnsi="Times New Roman" w:cs="Times New Roman"/>
          <w:sz w:val="28"/>
          <w:szCs w:val="28"/>
        </w:rPr>
        <w:t>Признание садового дома жилым домом и жилого дома садовым домом</w:t>
      </w:r>
      <w:r w:rsidR="00335E3A" w:rsidRPr="00806EF3">
        <w:rPr>
          <w:rFonts w:ascii="Times New Roman" w:hAnsi="Times New Roman" w:cs="Times New Roman"/>
          <w:sz w:val="28"/>
          <w:szCs w:val="28"/>
        </w:rPr>
        <w:t xml:space="preserve">» на территории </w:t>
      </w:r>
      <w:r w:rsidR="00BE04A2">
        <w:rPr>
          <w:rFonts w:ascii="Times New Roman" w:hAnsi="Times New Roman"/>
          <w:sz w:val="28"/>
          <w:szCs w:val="28"/>
        </w:rPr>
        <w:t>Кучеряевского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p>
    <w:p w:rsidR="00472980" w:rsidRPr="00193926" w:rsidRDefault="00472980" w:rsidP="00193926">
      <w:pPr>
        <w:widowControl w:val="0"/>
        <w:numPr>
          <w:ilvl w:val="0"/>
          <w:numId w:val="14"/>
        </w:numPr>
        <w:tabs>
          <w:tab w:val="left" w:pos="567"/>
        </w:tabs>
        <w:spacing w:after="0" w:line="240" w:lineRule="auto"/>
        <w:ind w:left="0" w:firstLine="709"/>
        <w:contextualSpacing/>
        <w:jc w:val="center"/>
        <w:rPr>
          <w:rFonts w:ascii="Times New Roman" w:hAnsi="Times New Roman" w:cs="Times New Roman"/>
          <w:b/>
          <w:sz w:val="28"/>
          <w:szCs w:val="28"/>
        </w:rPr>
      </w:pPr>
      <w:r w:rsidRPr="00472980">
        <w:rPr>
          <w:rFonts w:ascii="Times New Roman" w:hAnsi="Times New Roman" w:cs="Times New Roman"/>
          <w:b/>
          <w:sz w:val="28"/>
          <w:szCs w:val="28"/>
        </w:rPr>
        <w:t>Общие положения</w:t>
      </w:r>
    </w:p>
    <w:p w:rsidR="00472980" w:rsidRPr="00193926" w:rsidRDefault="00472980" w:rsidP="00193926">
      <w:pPr>
        <w:pStyle w:val="90"/>
        <w:numPr>
          <w:ilvl w:val="0"/>
          <w:numId w:val="16"/>
        </w:numPr>
        <w:shd w:val="clear" w:color="auto" w:fill="auto"/>
        <w:tabs>
          <w:tab w:val="left" w:pos="0"/>
        </w:tabs>
        <w:spacing w:after="0" w:line="240" w:lineRule="auto"/>
        <w:ind w:firstLine="709"/>
        <w:rPr>
          <w:rFonts w:ascii="Times New Roman" w:hAnsi="Times New Roman" w:cs="Times New Roman"/>
          <w:b/>
          <w:i w:val="0"/>
          <w:sz w:val="28"/>
          <w:szCs w:val="28"/>
        </w:rPr>
      </w:pPr>
      <w:r w:rsidRPr="00472980">
        <w:rPr>
          <w:rFonts w:ascii="Times New Roman" w:hAnsi="Times New Roman" w:cs="Times New Roman"/>
          <w:b/>
          <w:i w:val="0"/>
          <w:sz w:val="28"/>
          <w:szCs w:val="28"/>
        </w:rPr>
        <w:t>Предмет регулирования административного регламента</w:t>
      </w:r>
    </w:p>
    <w:p w:rsidR="00472980" w:rsidRPr="00472980" w:rsidRDefault="00472980" w:rsidP="00472980">
      <w:pPr>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BE04A2">
        <w:rPr>
          <w:rFonts w:ascii="Times New Roman" w:hAnsi="Times New Roman"/>
          <w:sz w:val="28"/>
          <w:szCs w:val="28"/>
        </w:rPr>
        <w:t>Кучеряевского</w:t>
      </w:r>
      <w:r w:rsidRPr="00806EF3">
        <w:rPr>
          <w:rFonts w:ascii="Times New Roman" w:hAnsi="Times New Roman"/>
          <w:sz w:val="28"/>
          <w:szCs w:val="28"/>
        </w:rPr>
        <w:t xml:space="preserve"> сельского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z w:val="28"/>
          <w:szCs w:val="28"/>
        </w:rPr>
        <w:t xml:space="preserve"> Муниципальной услуги «</w:t>
      </w:r>
      <w:r w:rsidRPr="00472980">
        <w:rPr>
          <w:rFonts w:ascii="Times New Roman" w:hAnsi="Times New Roman" w:cs="Times New Roman"/>
          <w:iCs/>
          <w:spacing w:val="1"/>
          <w:sz w:val="28"/>
          <w:szCs w:val="28"/>
        </w:rPr>
        <w:t>Признание садового дома жилым домом и жилого дома садовым домом</w:t>
      </w:r>
      <w:r w:rsidRPr="00472980">
        <w:rPr>
          <w:rFonts w:ascii="Times New Roman" w:hAnsi="Times New Roman" w:cs="Times New Roman"/>
          <w:sz w:val="28"/>
          <w:szCs w:val="28"/>
        </w:rPr>
        <w:t xml:space="preserve">» на территории </w:t>
      </w:r>
      <w:r w:rsidR="00BE04A2">
        <w:rPr>
          <w:rFonts w:ascii="Times New Roman" w:hAnsi="Times New Roman"/>
          <w:sz w:val="28"/>
          <w:szCs w:val="28"/>
        </w:rPr>
        <w:t>Кучеряевского</w:t>
      </w:r>
      <w:r w:rsidRPr="00806EF3">
        <w:rPr>
          <w:rFonts w:ascii="Times New Roman" w:hAnsi="Times New Roman"/>
          <w:sz w:val="28"/>
          <w:szCs w:val="28"/>
        </w:rPr>
        <w:t xml:space="preserve"> сельского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z w:val="28"/>
          <w:szCs w:val="28"/>
        </w:rPr>
        <w:t xml:space="preserve"> (далее – Административный регламент, Муниципальная услуга).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iCs/>
          <w:sz w:val="28"/>
          <w:szCs w:val="28"/>
        </w:rPr>
        <w:t xml:space="preserve">1.2. Настоящий </w:t>
      </w:r>
      <w:r w:rsidRPr="00472980">
        <w:rPr>
          <w:rFonts w:ascii="Times New Roman" w:hAnsi="Times New Roman" w:cs="Times New Roman"/>
          <w:sz w:val="28"/>
          <w:szCs w:val="28"/>
        </w:rPr>
        <w:t>Административный регламент регулирует отношения, возникающие при оказании следующих</w:t>
      </w:r>
      <w:r w:rsidR="00BE04A2">
        <w:rPr>
          <w:rFonts w:ascii="Times New Roman" w:hAnsi="Times New Roman" w:cs="Times New Roman"/>
          <w:sz w:val="28"/>
          <w:szCs w:val="28"/>
        </w:rPr>
        <w:t xml:space="preserve"> </w:t>
      </w:r>
      <w:r w:rsidRPr="00472980">
        <w:rPr>
          <w:rFonts w:ascii="Times New Roman" w:hAnsi="Times New Roman" w:cs="Times New Roman"/>
          <w:sz w:val="28"/>
          <w:szCs w:val="28"/>
        </w:rPr>
        <w:t>подуслуг: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садового дома жилым домом;</w:t>
      </w:r>
    </w:p>
    <w:p w:rsidR="00472980" w:rsidRPr="00472980" w:rsidRDefault="00472980" w:rsidP="00193926">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жилого дома садовым домом.</w:t>
      </w:r>
    </w:p>
    <w:p w:rsidR="00472980" w:rsidRPr="00472980" w:rsidRDefault="00472980" w:rsidP="00193926">
      <w:pPr>
        <w:autoSpaceDE w:val="0"/>
        <w:autoSpaceDN w:val="0"/>
        <w:adjustRightInd w:val="0"/>
        <w:spacing w:after="0" w:line="240" w:lineRule="auto"/>
        <w:ind w:firstLine="709"/>
        <w:jc w:val="center"/>
        <w:rPr>
          <w:rFonts w:ascii="Times New Roman" w:hAnsi="Times New Roman" w:cs="Times New Roman"/>
          <w:sz w:val="28"/>
          <w:szCs w:val="28"/>
        </w:rPr>
      </w:pPr>
      <w:r w:rsidRPr="00472980">
        <w:rPr>
          <w:rFonts w:ascii="Times New Roman" w:hAnsi="Times New Roman" w:cs="Times New Roman"/>
          <w:b/>
          <w:sz w:val="28"/>
          <w:szCs w:val="28"/>
        </w:rPr>
        <w:t>2. Круг</w:t>
      </w:r>
      <w:r w:rsidR="00660F09">
        <w:rPr>
          <w:rFonts w:ascii="Times New Roman" w:hAnsi="Times New Roman" w:cs="Times New Roman"/>
          <w:b/>
          <w:sz w:val="28"/>
          <w:szCs w:val="28"/>
        </w:rPr>
        <w:t xml:space="preserve"> </w:t>
      </w:r>
      <w:r w:rsidRPr="00472980">
        <w:rPr>
          <w:rFonts w:ascii="Times New Roman" w:hAnsi="Times New Roman" w:cs="Times New Roman"/>
          <w:b/>
          <w:sz w:val="28"/>
          <w:szCs w:val="28"/>
        </w:rPr>
        <w:t>Заявителей</w:t>
      </w:r>
    </w:p>
    <w:p w:rsidR="00472980" w:rsidRPr="00472980" w:rsidRDefault="00472980" w:rsidP="00472980">
      <w:pPr>
        <w:numPr>
          <w:ilvl w:val="1"/>
          <w:numId w:val="3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00BE04A2">
        <w:rPr>
          <w:rFonts w:ascii="Times New Roman" w:hAnsi="Times New Roman" w:cs="Times New Roman"/>
          <w:sz w:val="28"/>
          <w:szCs w:val="28"/>
        </w:rPr>
        <w:t xml:space="preserve"> </w:t>
      </w:r>
      <w:r w:rsidRPr="00472980">
        <w:rPr>
          <w:rFonts w:ascii="Times New Roman" w:hAnsi="Times New Roman" w:cs="Times New Roman"/>
          <w:sz w:val="28"/>
          <w:szCs w:val="28"/>
        </w:rPr>
        <w:t xml:space="preserve">(далее – Заявитель). </w:t>
      </w:r>
    </w:p>
    <w:p w:rsidR="00472980" w:rsidRPr="00472980" w:rsidRDefault="00472980" w:rsidP="00472980">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472980" w:rsidRPr="00472980" w:rsidRDefault="00472980" w:rsidP="00193926">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72980" w:rsidRPr="00472980" w:rsidRDefault="00472980" w:rsidP="00193926">
      <w:pPr>
        <w:autoSpaceDE w:val="0"/>
        <w:autoSpaceDN w:val="0"/>
        <w:adjustRightInd w:val="0"/>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rPr>
        <w:t>3. Требования к порядку информирования о предоставлении Муниципальной услуги</w:t>
      </w:r>
    </w:p>
    <w:p w:rsidR="00472980" w:rsidRPr="00472980" w:rsidRDefault="00472980" w:rsidP="00472980">
      <w:pPr>
        <w:tabs>
          <w:tab w:val="left" w:pos="128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BE04A2">
        <w:rPr>
          <w:rFonts w:ascii="Times New Roman" w:hAnsi="Times New Roman"/>
          <w:sz w:val="28"/>
          <w:szCs w:val="28"/>
        </w:rPr>
        <w:t>Кучеряевского</w:t>
      </w:r>
      <w:r w:rsidRPr="00806EF3">
        <w:rPr>
          <w:rFonts w:ascii="Times New Roman" w:hAnsi="Times New Roman"/>
          <w:sz w:val="28"/>
          <w:szCs w:val="28"/>
        </w:rPr>
        <w:t xml:space="preserve"> сельского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pacing w:val="7"/>
          <w:sz w:val="28"/>
          <w:szCs w:val="28"/>
        </w:rPr>
        <w:t xml:space="preserve"> (далее – Администрация) или в МФЦ.</w:t>
      </w:r>
    </w:p>
    <w:p w:rsidR="00472980" w:rsidRPr="00472980" w:rsidRDefault="00472980" w:rsidP="00472980">
      <w:pPr>
        <w:tabs>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3.2. На официальном с</w:t>
      </w:r>
      <w:r w:rsidR="00BE04A2">
        <w:rPr>
          <w:rFonts w:ascii="Times New Roman" w:hAnsi="Times New Roman" w:cs="Times New Roman"/>
          <w:spacing w:val="7"/>
          <w:sz w:val="28"/>
          <w:szCs w:val="28"/>
        </w:rPr>
        <w:t>айте Администрации Кучеряевского сельского поселения</w:t>
      </w:r>
      <w:r w:rsidRPr="00472980">
        <w:rPr>
          <w:rFonts w:ascii="Times New Roman" w:hAnsi="Times New Roman" w:cs="Times New Roman"/>
          <w:spacing w:val="7"/>
          <w:sz w:val="28"/>
          <w:szCs w:val="28"/>
        </w:rPr>
        <w:t xml:space="preserve"> </w:t>
      </w:r>
      <w:r w:rsidR="00CA60A1">
        <w:rPr>
          <w:rFonts w:ascii="Times New Roman" w:hAnsi="Times New Roman" w:cs="Times New Roman"/>
          <w:spacing w:val="7"/>
          <w:sz w:val="28"/>
          <w:szCs w:val="28"/>
        </w:rPr>
        <w:t>(</w:t>
      </w:r>
      <w:r w:rsidR="00CA60A1" w:rsidRPr="00CA60A1">
        <w:rPr>
          <w:rFonts w:ascii="Times New Roman" w:hAnsi="Times New Roman" w:cs="Times New Roman"/>
          <w:spacing w:val="7"/>
          <w:sz w:val="28"/>
          <w:szCs w:val="28"/>
        </w:rPr>
        <w:t>https://kuchery</w:t>
      </w:r>
      <w:r w:rsidR="00113227">
        <w:rPr>
          <w:rFonts w:ascii="Times New Roman" w:hAnsi="Times New Roman" w:cs="Times New Roman"/>
          <w:spacing w:val="7"/>
          <w:sz w:val="28"/>
          <w:szCs w:val="28"/>
        </w:rPr>
        <w:t>aevskoe-r20.gosweb.gosuslugi.ru</w:t>
      </w:r>
      <w:r w:rsidR="00CA60A1">
        <w:rPr>
          <w:rFonts w:ascii="Times New Roman" w:hAnsi="Times New Roman" w:cs="Times New Roman"/>
          <w:spacing w:val="7"/>
          <w:sz w:val="28"/>
          <w:szCs w:val="28"/>
        </w:rPr>
        <w:t>)</w:t>
      </w:r>
      <w:r w:rsidR="00BE04A2" w:rsidRPr="008B71DD">
        <w:rPr>
          <w:rFonts w:ascii="Calibri" w:eastAsia="Calibri" w:hAnsi="Calibri" w:cs="Times New Roman"/>
          <w:sz w:val="28"/>
          <w:szCs w:val="28"/>
        </w:rPr>
        <w:t>;</w:t>
      </w:r>
      <w:r w:rsidRPr="00472980">
        <w:rPr>
          <w:rFonts w:ascii="Times New Roman" w:hAnsi="Times New Roman" w:cs="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72980">
          <w:rPr>
            <w:rStyle w:val="ad"/>
            <w:rFonts w:ascii="Times New Roman" w:hAnsi="Times New Roman" w:cs="Times New Roman"/>
            <w:spacing w:val="7"/>
            <w:sz w:val="28"/>
            <w:szCs w:val="28"/>
            <w:lang w:val="en-US"/>
          </w:rPr>
          <w:t>www</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gosuslugi</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ru</w:t>
        </w:r>
      </w:hyperlink>
      <w:r w:rsidRPr="00472980">
        <w:rPr>
          <w:rFonts w:ascii="Times New Roman" w:hAnsi="Times New Roman" w:cs="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0" w:history="1">
        <w:r w:rsidRPr="00472980">
          <w:rPr>
            <w:rStyle w:val="ad"/>
            <w:rFonts w:ascii="Times New Roman" w:hAnsi="Times New Roman" w:cs="Times New Roman"/>
            <w:spacing w:val="7"/>
            <w:sz w:val="28"/>
            <w:szCs w:val="28"/>
            <w:lang w:val="en-US"/>
          </w:rPr>
          <w:t>www</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govvrn</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ru</w:t>
        </w:r>
      </w:hyperlink>
      <w:r w:rsidRPr="00472980">
        <w:rPr>
          <w:rFonts w:ascii="Times New Roman" w:hAnsi="Times New Roman" w:cs="Times New Roman"/>
          <w:spacing w:val="7"/>
          <w:sz w:val="28"/>
          <w:szCs w:val="28"/>
        </w:rPr>
        <w:t xml:space="preserve"> (далее – РПГУ) обязательному размещению подлежит следующая справочная информация:</w:t>
      </w:r>
    </w:p>
    <w:p w:rsidR="00852345" w:rsidRPr="00597B9B" w:rsidRDefault="00852345" w:rsidP="00193926">
      <w:pPr>
        <w:autoSpaceDE w:val="0"/>
        <w:autoSpaceDN w:val="0"/>
        <w:adjustRightInd w:val="0"/>
        <w:jc w:val="both"/>
        <w:rPr>
          <w:rFonts w:ascii="Times New Roman" w:eastAsia="Calibri" w:hAnsi="Times New Roman" w:cs="Times New Roman"/>
          <w:sz w:val="28"/>
          <w:szCs w:val="28"/>
        </w:rPr>
      </w:pPr>
      <w:r w:rsidRPr="00597B9B">
        <w:rPr>
          <w:rFonts w:ascii="Times New Roman" w:eastAsia="Calibri" w:hAnsi="Times New Roman" w:cs="Times New Roman"/>
          <w:sz w:val="28"/>
          <w:szCs w:val="28"/>
        </w:rPr>
        <w:t xml:space="preserve">   - </w:t>
      </w:r>
      <w:r w:rsidR="00BE04A2" w:rsidRPr="00597B9B">
        <w:rPr>
          <w:rFonts w:ascii="Times New Roman" w:eastAsia="Calibri" w:hAnsi="Times New Roman" w:cs="Times New Roman"/>
          <w:sz w:val="28"/>
          <w:szCs w:val="28"/>
        </w:rPr>
        <w:t>Администрация расположена по адресу: 397544, Воронежская область, Бутурлиновский район, с. Кучеряевка, ул.</w:t>
      </w:r>
      <w:r w:rsidR="00113227">
        <w:rPr>
          <w:rFonts w:ascii="Times New Roman" w:eastAsia="Calibri" w:hAnsi="Times New Roman" w:cs="Times New Roman"/>
          <w:sz w:val="28"/>
          <w:szCs w:val="28"/>
        </w:rPr>
        <w:t xml:space="preserve"> </w:t>
      </w:r>
      <w:r w:rsidR="00BE04A2" w:rsidRPr="00597B9B">
        <w:rPr>
          <w:rFonts w:ascii="Times New Roman" w:eastAsia="Calibri" w:hAnsi="Times New Roman" w:cs="Times New Roman"/>
          <w:sz w:val="28"/>
          <w:szCs w:val="28"/>
        </w:rPr>
        <w:t>Октябрьская , 46 а.</w:t>
      </w:r>
      <w:r w:rsidRPr="00597B9B">
        <w:rPr>
          <w:rFonts w:ascii="Times New Roman" w:hAnsi="Times New Roman" w:cs="Times New Roman"/>
          <w:sz w:val="28"/>
          <w:szCs w:val="28"/>
        </w:rPr>
        <w:t xml:space="preserve"> </w:t>
      </w:r>
      <w:r w:rsidRPr="00597B9B">
        <w:rPr>
          <w:rFonts w:ascii="Times New Roman" w:eastAsia="Calibri" w:hAnsi="Times New Roman" w:cs="Times New Roman"/>
          <w:sz w:val="28"/>
          <w:szCs w:val="28"/>
        </w:rPr>
        <w:t xml:space="preserve">График работы администрации </w:t>
      </w:r>
      <w:r w:rsidRPr="00597B9B">
        <w:rPr>
          <w:rFonts w:ascii="Times New Roman" w:eastAsia="Calibri" w:hAnsi="Times New Roman" w:cs="Times New Roman"/>
          <w:bCs/>
          <w:color w:val="000000"/>
          <w:sz w:val="28"/>
          <w:szCs w:val="28"/>
        </w:rPr>
        <w:t>Кучеряевского</w:t>
      </w:r>
      <w:r w:rsidRPr="00597B9B">
        <w:rPr>
          <w:rFonts w:ascii="Times New Roman" w:eastAsia="Calibri" w:hAnsi="Times New Roman" w:cs="Times New Roman"/>
          <w:sz w:val="28"/>
          <w:szCs w:val="28"/>
        </w:rPr>
        <w:t xml:space="preserve"> сельского поселения, Бутурлиновского муниципального района, Воронежской области: понедельник - пятница: с 08.00 до 17.00, </w:t>
      </w:r>
      <w:r w:rsidR="00193926">
        <w:rPr>
          <w:rFonts w:ascii="Times New Roman" w:eastAsia="Calibri" w:hAnsi="Times New Roman" w:cs="Times New Roman"/>
          <w:sz w:val="28"/>
          <w:szCs w:val="28"/>
        </w:rPr>
        <w:t>перерыв с12.00 до 14.00; суббота</w:t>
      </w:r>
      <w:r w:rsidRPr="00597B9B">
        <w:rPr>
          <w:rFonts w:ascii="Times New Roman" w:eastAsia="Calibri" w:hAnsi="Times New Roman" w:cs="Times New Roman"/>
          <w:sz w:val="28"/>
          <w:szCs w:val="28"/>
        </w:rPr>
        <w:t>, воскресенье - выходной.</w:t>
      </w:r>
      <w:r w:rsidR="00193926">
        <w:rPr>
          <w:rFonts w:ascii="Times New Roman" w:eastAsia="Calibri" w:hAnsi="Times New Roman" w:cs="Times New Roman"/>
          <w:sz w:val="28"/>
          <w:szCs w:val="28"/>
        </w:rPr>
        <w:t xml:space="preserve">                                                   </w:t>
      </w:r>
      <w:r w:rsidRPr="00597B9B">
        <w:rPr>
          <w:rFonts w:ascii="Times New Roman" w:hAnsi="Times New Roman" w:cs="Times New Roman"/>
          <w:sz w:val="28"/>
          <w:szCs w:val="28"/>
        </w:rPr>
        <w:t xml:space="preserve">   - Телефоны для справок: 84736158430, Факс 84736158449.</w:t>
      </w:r>
      <w:r w:rsidR="00193926">
        <w:rPr>
          <w:rFonts w:ascii="Times New Roman" w:hAnsi="Times New Roman" w:cs="Times New Roman"/>
          <w:sz w:val="28"/>
          <w:szCs w:val="28"/>
        </w:rPr>
        <w:t xml:space="preserve">                                                             </w:t>
      </w:r>
      <w:r w:rsidRPr="00597B9B">
        <w:rPr>
          <w:rFonts w:ascii="Times New Roman" w:eastAsia="Calibri" w:hAnsi="Times New Roman" w:cs="Times New Roman"/>
          <w:sz w:val="28"/>
          <w:szCs w:val="28"/>
        </w:rPr>
        <w:t xml:space="preserve">- Официальный сайт администрации </w:t>
      </w:r>
      <w:r w:rsidRPr="00597B9B">
        <w:rPr>
          <w:rFonts w:ascii="Times New Roman" w:eastAsia="Calibri" w:hAnsi="Times New Roman" w:cs="Times New Roman"/>
          <w:bCs/>
          <w:color w:val="000000"/>
          <w:sz w:val="28"/>
          <w:szCs w:val="28"/>
        </w:rPr>
        <w:t>Кучеряевского</w:t>
      </w:r>
      <w:r w:rsidRPr="00597B9B">
        <w:rPr>
          <w:rFonts w:ascii="Times New Roman" w:eastAsia="Calibri" w:hAnsi="Times New Roman" w:cs="Times New Roman"/>
          <w:sz w:val="28"/>
          <w:szCs w:val="28"/>
        </w:rPr>
        <w:t xml:space="preserve"> сельского поселения, Бутурлиновского муниципального района, Воронежской области в сети Интернет: </w:t>
      </w:r>
      <w:hyperlink r:id="rId11" w:history="1">
        <w:r w:rsidR="00193926" w:rsidRPr="0050059C">
          <w:rPr>
            <w:rStyle w:val="ad"/>
            <w:rFonts w:ascii="Times New Roman" w:eastAsia="Calibri" w:hAnsi="Times New Roman" w:cs="Times New Roman"/>
            <w:sz w:val="28"/>
            <w:szCs w:val="28"/>
          </w:rPr>
          <w:t>https://kucheryaevskoe-r20.gosweb.gosuslugi.ru</w:t>
        </w:r>
      </w:hyperlink>
      <w:r w:rsidR="00193926">
        <w:rPr>
          <w:rFonts w:ascii="Times New Roman" w:eastAsia="Calibri" w:hAnsi="Times New Roman" w:cs="Times New Roman"/>
          <w:sz w:val="28"/>
          <w:szCs w:val="28"/>
        </w:rPr>
        <w:t xml:space="preserve">                                                                              </w:t>
      </w:r>
      <w:r w:rsidRPr="00597B9B">
        <w:rPr>
          <w:rFonts w:ascii="Times New Roman" w:eastAsia="Calibri" w:hAnsi="Times New Roman" w:cs="Times New Roman"/>
          <w:sz w:val="28"/>
          <w:szCs w:val="28"/>
        </w:rPr>
        <w:t xml:space="preserve"> - Адрес электронной почты администрации Кучеряевского  сельского поселения, Бутурлиновского муниципального района, Воронежской области: </w:t>
      </w:r>
      <w:r w:rsidRPr="00597B9B">
        <w:rPr>
          <w:rFonts w:ascii="Times New Roman" w:eastAsia="Calibri" w:hAnsi="Times New Roman" w:cs="Times New Roman"/>
          <w:sz w:val="28"/>
          <w:szCs w:val="28"/>
          <w:lang w:val="en-US"/>
        </w:rPr>
        <w:t>kucher</w:t>
      </w:r>
      <w:r w:rsidRPr="00597B9B">
        <w:rPr>
          <w:rFonts w:ascii="Times New Roman" w:eastAsia="Calibri" w:hAnsi="Times New Roman" w:cs="Times New Roman"/>
          <w:sz w:val="28"/>
          <w:szCs w:val="28"/>
        </w:rPr>
        <w:t>.</w:t>
      </w:r>
      <w:r w:rsidRPr="00597B9B">
        <w:rPr>
          <w:rFonts w:ascii="Times New Roman" w:eastAsia="Calibri" w:hAnsi="Times New Roman" w:cs="Times New Roman"/>
          <w:sz w:val="28"/>
          <w:szCs w:val="28"/>
          <w:lang w:val="en-US"/>
        </w:rPr>
        <w:t>buturl</w:t>
      </w:r>
      <w:r w:rsidRPr="00597B9B">
        <w:rPr>
          <w:rFonts w:ascii="Times New Roman" w:eastAsia="Calibri" w:hAnsi="Times New Roman" w:cs="Times New Roman"/>
          <w:sz w:val="28"/>
          <w:szCs w:val="28"/>
        </w:rPr>
        <w:t>@</w:t>
      </w:r>
      <w:r w:rsidRPr="00597B9B">
        <w:rPr>
          <w:rFonts w:ascii="Times New Roman" w:eastAsia="Calibri" w:hAnsi="Times New Roman" w:cs="Times New Roman"/>
          <w:sz w:val="28"/>
          <w:szCs w:val="28"/>
          <w:lang w:val="en-US"/>
        </w:rPr>
        <w:t>govvrn</w:t>
      </w:r>
      <w:r w:rsidRPr="00597B9B">
        <w:rPr>
          <w:rFonts w:ascii="Times New Roman" w:eastAsia="Calibri" w:hAnsi="Times New Roman" w:cs="Times New Roman"/>
          <w:sz w:val="28"/>
          <w:szCs w:val="28"/>
        </w:rPr>
        <w:t>.</w:t>
      </w:r>
      <w:r w:rsidRPr="00597B9B">
        <w:rPr>
          <w:rFonts w:ascii="Times New Roman" w:eastAsia="Calibri" w:hAnsi="Times New Roman" w:cs="Times New Roman"/>
          <w:sz w:val="28"/>
          <w:szCs w:val="28"/>
          <w:lang w:val="en-US"/>
        </w:rPr>
        <w:t>ru</w:t>
      </w:r>
    </w:p>
    <w:p w:rsidR="00472980" w:rsidRPr="00472980" w:rsidRDefault="00472980" w:rsidP="00472980">
      <w:pPr>
        <w:tabs>
          <w:tab w:val="left" w:pos="140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путем размещения информации на сайте Администрации, ЕПГУ, РПГУ;</w:t>
      </w:r>
    </w:p>
    <w:p w:rsidR="00472980" w:rsidRPr="00472980" w:rsidRDefault="00472980" w:rsidP="00472980">
      <w:pPr>
        <w:tabs>
          <w:tab w:val="left" w:pos="124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72980" w:rsidRPr="00472980" w:rsidRDefault="00472980" w:rsidP="00472980">
      <w:pPr>
        <w:tabs>
          <w:tab w:val="left" w:pos="117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посредством телефонной и факсимильной связи;</w:t>
      </w:r>
    </w:p>
    <w:p w:rsidR="00472980" w:rsidRPr="00472980" w:rsidRDefault="00472980" w:rsidP="00193926">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с) посредством ответов на обращения Заявителей по вопросу предоставления Муниципальной услуги.</w:t>
      </w:r>
    </w:p>
    <w:p w:rsidR="00472980" w:rsidRPr="00472980" w:rsidRDefault="00472980" w:rsidP="00472980">
      <w:pPr>
        <w:tabs>
          <w:tab w:val="left" w:pos="12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72980" w:rsidRPr="00472980" w:rsidRDefault="00472980" w:rsidP="00472980">
      <w:pPr>
        <w:tabs>
          <w:tab w:val="left" w:pos="111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w:t>
      </w:r>
      <w:r w:rsidRPr="00472980">
        <w:rPr>
          <w:rFonts w:ascii="Times New Roman" w:hAnsi="Times New Roman" w:cs="Times New Roman"/>
          <w:spacing w:val="7"/>
          <w:sz w:val="28"/>
          <w:szCs w:val="28"/>
        </w:rPr>
        <w:lastRenderedPageBreak/>
        <w:t>указанных документов, а также перечень документов, которые Заявитель вправе представить по собственной инициативе;</w:t>
      </w:r>
    </w:p>
    <w:p w:rsidR="00472980" w:rsidRPr="00472980" w:rsidRDefault="00472980" w:rsidP="00472980">
      <w:pPr>
        <w:tabs>
          <w:tab w:val="left" w:pos="112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перечень лиц, имеющих право на получение Муниципальной услуги;</w:t>
      </w:r>
    </w:p>
    <w:p w:rsidR="00472980" w:rsidRPr="00472980" w:rsidRDefault="00472980" w:rsidP="00472980">
      <w:pPr>
        <w:tabs>
          <w:tab w:val="left" w:pos="111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срок предоставления Муниципальной услуги;</w:t>
      </w:r>
    </w:p>
    <w:p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2980" w:rsidRPr="00472980" w:rsidRDefault="00472980" w:rsidP="00472980">
      <w:pPr>
        <w:tabs>
          <w:tab w:val="left" w:pos="112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72980" w:rsidRPr="00472980" w:rsidRDefault="00472980" w:rsidP="00472980">
      <w:pPr>
        <w:tabs>
          <w:tab w:val="left" w:pos="116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72980" w:rsidRPr="00472980" w:rsidRDefault="00472980" w:rsidP="00472980">
      <w:pPr>
        <w:tabs>
          <w:tab w:val="left" w:pos="127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72980" w:rsidRPr="00472980" w:rsidRDefault="00472980" w:rsidP="00472980">
      <w:pPr>
        <w:tabs>
          <w:tab w:val="left" w:pos="127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3.6. На сайте Администрации дополнительно размещаются:</w:t>
      </w:r>
    </w:p>
    <w:p w:rsidR="00472980" w:rsidRPr="00472980" w:rsidRDefault="00472980" w:rsidP="00472980">
      <w:pPr>
        <w:tabs>
          <w:tab w:val="left" w:pos="1100"/>
        </w:tabs>
        <w:spacing w:after="0" w:line="240" w:lineRule="auto"/>
        <w:ind w:firstLine="709"/>
        <w:jc w:val="both"/>
        <w:rPr>
          <w:rFonts w:ascii="Times New Roman" w:hAnsi="Times New Roman" w:cs="Times New Roman"/>
          <w:spacing w:val="10"/>
          <w:sz w:val="28"/>
          <w:szCs w:val="28"/>
        </w:rPr>
      </w:pPr>
      <w:r w:rsidRPr="00472980">
        <w:rPr>
          <w:rFonts w:ascii="Times New Roman" w:hAnsi="Times New Roman" w:cs="Times New Roman"/>
          <w:spacing w:val="10"/>
          <w:sz w:val="28"/>
          <w:szCs w:val="28"/>
        </w:rPr>
        <w:t xml:space="preserve">а) полные наименования и почтовые адреса Администрации, </w:t>
      </w:r>
      <w:r w:rsidRPr="00472980">
        <w:rPr>
          <w:rFonts w:ascii="Times New Roman" w:hAnsi="Times New Roman" w:cs="Times New Roman"/>
          <w:spacing w:val="7"/>
          <w:sz w:val="28"/>
          <w:szCs w:val="28"/>
        </w:rPr>
        <w:t>предоставляющей Муниципальную услугу;</w:t>
      </w:r>
    </w:p>
    <w:p w:rsidR="00472980" w:rsidRPr="00472980" w:rsidRDefault="00472980" w:rsidP="00472980">
      <w:pPr>
        <w:tabs>
          <w:tab w:val="left" w:pos="113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72980" w:rsidRPr="00472980" w:rsidRDefault="00472980" w:rsidP="00472980">
      <w:pPr>
        <w:tabs>
          <w:tab w:val="left" w:pos="111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режим работы Администрации;</w:t>
      </w:r>
    </w:p>
    <w:p w:rsidR="00472980" w:rsidRPr="00472980" w:rsidRDefault="00472980" w:rsidP="00472980">
      <w:pPr>
        <w:tabs>
          <w:tab w:val="left" w:pos="111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72980">
        <w:rPr>
          <w:rFonts w:ascii="Times New Roman" w:hAnsi="Times New Roman" w:cs="Times New Roman"/>
          <w:spacing w:val="7"/>
          <w:sz w:val="28"/>
          <w:szCs w:val="28"/>
        </w:rPr>
        <w:t>) перечень лиц, имеющих право на получение Муниципальной услуги;</w:t>
      </w:r>
    </w:p>
    <w:p w:rsidR="00472980" w:rsidRPr="00472980" w:rsidRDefault="00472980" w:rsidP="00472980">
      <w:pPr>
        <w:tabs>
          <w:tab w:val="left" w:pos="116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72980" w:rsidRPr="00472980" w:rsidRDefault="00472980" w:rsidP="00472980">
      <w:pPr>
        <w:tabs>
          <w:tab w:val="left" w:pos="118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и) текст Административного регламента с приложениями;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к) краткое описание порядка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72980" w:rsidRPr="00472980" w:rsidRDefault="00472980" w:rsidP="00472980">
      <w:pPr>
        <w:tabs>
          <w:tab w:val="left" w:pos="127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72980" w:rsidRPr="00472980" w:rsidRDefault="00472980" w:rsidP="00472980">
      <w:pPr>
        <w:tabs>
          <w:tab w:val="left" w:pos="1390"/>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72980" w:rsidRPr="00472980" w:rsidRDefault="00472980" w:rsidP="00472980">
      <w:pPr>
        <w:tabs>
          <w:tab w:val="left" w:pos="110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о перечне лиц, имеющих право на получение Муниципальной услуги;</w:t>
      </w:r>
    </w:p>
    <w:p w:rsidR="00472980" w:rsidRPr="00472980" w:rsidRDefault="00472980" w:rsidP="00472980">
      <w:pPr>
        <w:tabs>
          <w:tab w:val="left" w:pos="112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о перечне документов, необходимых для получения Муниципальной услуги;</w:t>
      </w:r>
    </w:p>
    <w:p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о сроках предоставления Муниципальной услуги;</w:t>
      </w:r>
    </w:p>
    <w:p w:rsidR="00472980" w:rsidRPr="00472980" w:rsidRDefault="00472980" w:rsidP="00472980">
      <w:pPr>
        <w:tabs>
          <w:tab w:val="left" w:pos="113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об основаниях для приостановления Муниципальной услуги;</w:t>
      </w:r>
    </w:p>
    <w:p w:rsidR="00472980" w:rsidRPr="00472980" w:rsidRDefault="00472980" w:rsidP="00472980">
      <w:pPr>
        <w:tabs>
          <w:tab w:val="left" w:pos="116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ж) об основаниях для отказа в предоставлении Муниципальной услуги;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с) о месте размещения на ЕПГУ, РПГУ, сайте Администрации информации по вопросам предоставления Муниципальной услуги.</w:t>
      </w:r>
    </w:p>
    <w:p w:rsidR="00472980" w:rsidRPr="00472980" w:rsidRDefault="00472980" w:rsidP="00472980">
      <w:pPr>
        <w:tabs>
          <w:tab w:val="left" w:pos="150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w:t>
      </w:r>
      <w:r w:rsidR="00AC3F2B">
        <w:rPr>
          <w:rFonts w:ascii="Times New Roman" w:hAnsi="Times New Roman" w:cs="Times New Roman"/>
          <w:spacing w:val="7"/>
          <w:sz w:val="28"/>
          <w:szCs w:val="28"/>
        </w:rPr>
        <w:t>9</w:t>
      </w:r>
      <w:r w:rsidRPr="00472980">
        <w:rPr>
          <w:rFonts w:ascii="Times New Roman" w:hAnsi="Times New Roman" w:cs="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3.1</w:t>
      </w:r>
      <w:r w:rsidR="00AC3F2B">
        <w:rPr>
          <w:rFonts w:ascii="Times New Roman" w:hAnsi="Times New Roman" w:cs="Times New Roman"/>
          <w:spacing w:val="7"/>
          <w:sz w:val="28"/>
          <w:szCs w:val="28"/>
        </w:rPr>
        <w:t>0</w:t>
      </w:r>
      <w:r w:rsidRPr="00472980">
        <w:rPr>
          <w:rFonts w:ascii="Times New Roman" w:hAnsi="Times New Roman" w:cs="Times New Roman"/>
          <w:spacing w:val="7"/>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472980">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72980">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72980" w:rsidRPr="00472980" w:rsidRDefault="00472980" w:rsidP="00472980">
      <w:pPr>
        <w:tabs>
          <w:tab w:val="left" w:pos="138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3.1</w:t>
      </w:r>
      <w:r w:rsidR="00AC3F2B">
        <w:rPr>
          <w:rFonts w:ascii="Times New Roman" w:hAnsi="Times New Roman" w:cs="Times New Roman"/>
          <w:spacing w:val="7"/>
          <w:sz w:val="28"/>
          <w:szCs w:val="28"/>
        </w:rPr>
        <w:t>1</w:t>
      </w:r>
      <w:r w:rsidRPr="00472980">
        <w:rPr>
          <w:rFonts w:ascii="Times New Roman" w:hAnsi="Times New Roman" w:cs="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2980" w:rsidRPr="00472980" w:rsidRDefault="00472980" w:rsidP="00193926">
      <w:pPr>
        <w:tabs>
          <w:tab w:val="left" w:pos="140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3.1</w:t>
      </w:r>
      <w:r w:rsidR="00AC3F2B">
        <w:rPr>
          <w:rFonts w:ascii="Times New Roman" w:hAnsi="Times New Roman" w:cs="Times New Roman"/>
          <w:spacing w:val="7"/>
          <w:sz w:val="28"/>
          <w:szCs w:val="28"/>
        </w:rPr>
        <w:t>2</w:t>
      </w:r>
      <w:r w:rsidRPr="00472980">
        <w:rPr>
          <w:rFonts w:ascii="Times New Roman" w:hAnsi="Times New Roman" w:cs="Times New Roman"/>
          <w:spacing w:val="7"/>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472980" w:rsidRPr="00193926" w:rsidRDefault="00472980" w:rsidP="00193926">
      <w:pPr>
        <w:numPr>
          <w:ilvl w:val="0"/>
          <w:numId w:val="14"/>
        </w:numPr>
        <w:autoSpaceDE w:val="0"/>
        <w:autoSpaceDN w:val="0"/>
        <w:adjustRightInd w:val="0"/>
        <w:spacing w:after="0" w:line="240" w:lineRule="auto"/>
        <w:ind w:left="0" w:firstLine="709"/>
        <w:jc w:val="center"/>
        <w:rPr>
          <w:rFonts w:ascii="Times New Roman" w:hAnsi="Times New Roman" w:cs="Times New Roman"/>
          <w:b/>
          <w:bCs/>
          <w:sz w:val="28"/>
          <w:szCs w:val="28"/>
        </w:rPr>
      </w:pPr>
      <w:r w:rsidRPr="00472980">
        <w:rPr>
          <w:rFonts w:ascii="Times New Roman" w:hAnsi="Times New Roman" w:cs="Times New Roman"/>
          <w:b/>
          <w:bCs/>
          <w:sz w:val="28"/>
          <w:szCs w:val="28"/>
        </w:rPr>
        <w:t>Стандарт предоставления муниципальной</w:t>
      </w:r>
      <w:r w:rsidR="00597B9B">
        <w:rPr>
          <w:rFonts w:ascii="Times New Roman" w:hAnsi="Times New Roman" w:cs="Times New Roman"/>
          <w:b/>
          <w:bCs/>
          <w:sz w:val="28"/>
          <w:szCs w:val="28"/>
        </w:rPr>
        <w:t xml:space="preserve"> </w:t>
      </w:r>
      <w:r w:rsidRPr="00472980">
        <w:rPr>
          <w:rFonts w:ascii="Times New Roman" w:hAnsi="Times New Roman" w:cs="Times New Roman"/>
          <w:b/>
          <w:bCs/>
          <w:sz w:val="28"/>
          <w:szCs w:val="28"/>
        </w:rPr>
        <w:t>услуги</w:t>
      </w:r>
    </w:p>
    <w:p w:rsidR="00472980" w:rsidRPr="00472980" w:rsidRDefault="00472980" w:rsidP="00193926">
      <w:pPr>
        <w:autoSpaceDE w:val="0"/>
        <w:autoSpaceDN w:val="0"/>
        <w:adjustRightInd w:val="0"/>
        <w:spacing w:after="0" w:line="240" w:lineRule="auto"/>
        <w:ind w:firstLine="709"/>
        <w:jc w:val="center"/>
        <w:rPr>
          <w:rFonts w:ascii="Times New Roman" w:hAnsi="Times New Roman" w:cs="Times New Roman"/>
          <w:b/>
          <w:bCs/>
          <w:sz w:val="28"/>
          <w:szCs w:val="28"/>
        </w:rPr>
      </w:pPr>
      <w:r w:rsidRPr="00472980">
        <w:rPr>
          <w:rFonts w:ascii="Times New Roman" w:hAnsi="Times New Roman" w:cs="Times New Roman"/>
          <w:b/>
          <w:bCs/>
          <w:sz w:val="28"/>
          <w:szCs w:val="28"/>
        </w:rPr>
        <w:t>4. Наименование муниципальной услуги</w:t>
      </w:r>
    </w:p>
    <w:p w:rsidR="00472980" w:rsidRPr="00472980" w:rsidRDefault="00472980" w:rsidP="00193926">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Муниципальная услуга «Признание садового дома жилым домом и жилого дома садовым домом».</w:t>
      </w:r>
    </w:p>
    <w:p w:rsidR="00472980" w:rsidRPr="00193926" w:rsidRDefault="00472980" w:rsidP="00193926">
      <w:pPr>
        <w:pStyle w:val="90"/>
        <w:numPr>
          <w:ilvl w:val="0"/>
          <w:numId w:val="42"/>
        </w:numPr>
        <w:shd w:val="clear" w:color="auto" w:fill="auto"/>
        <w:tabs>
          <w:tab w:val="left" w:pos="0"/>
        </w:tabs>
        <w:spacing w:after="0" w:line="240" w:lineRule="auto"/>
        <w:ind w:left="0" w:firstLine="709"/>
        <w:jc w:val="center"/>
        <w:rPr>
          <w:rFonts w:ascii="Times New Roman" w:hAnsi="Times New Roman" w:cs="Times New Roman"/>
          <w:b/>
          <w:i w:val="0"/>
          <w:sz w:val="28"/>
          <w:szCs w:val="28"/>
        </w:rPr>
      </w:pPr>
      <w:r w:rsidRPr="00472980">
        <w:rPr>
          <w:rFonts w:ascii="Times New Roman" w:hAnsi="Times New Roman" w:cs="Times New Roman"/>
          <w:b/>
          <w:i w:val="0"/>
          <w:sz w:val="28"/>
          <w:szCs w:val="28"/>
        </w:rPr>
        <w:t>Наименование органа</w:t>
      </w:r>
      <w:r w:rsidRPr="00472980">
        <w:rPr>
          <w:rStyle w:val="91"/>
          <w:rFonts w:eastAsiaTheme="minorHAnsi"/>
          <w:b/>
          <w:sz w:val="28"/>
          <w:szCs w:val="28"/>
        </w:rPr>
        <w:t xml:space="preserve">, </w:t>
      </w:r>
      <w:r w:rsidRPr="00472980">
        <w:rPr>
          <w:rFonts w:ascii="Times New Roman" w:hAnsi="Times New Roman" w:cs="Times New Roman"/>
          <w:b/>
          <w:i w:val="0"/>
          <w:sz w:val="28"/>
          <w:szCs w:val="28"/>
        </w:rPr>
        <w:t>предоставляющего Муниципальную услугу</w:t>
      </w:r>
    </w:p>
    <w:p w:rsidR="00472980" w:rsidRPr="00472980" w:rsidRDefault="00472980" w:rsidP="00472980">
      <w:pPr>
        <w:tabs>
          <w:tab w:val="left" w:pos="12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5.1. Муниципальная услуга предоставляется Администрацией </w:t>
      </w:r>
      <w:r w:rsidR="00852345">
        <w:rPr>
          <w:rFonts w:ascii="Times New Roman" w:hAnsi="Times New Roman"/>
          <w:sz w:val="28"/>
          <w:szCs w:val="28"/>
        </w:rPr>
        <w:t>Кучеряевского</w:t>
      </w:r>
      <w:r w:rsidR="00AC3F2B" w:rsidRPr="00806EF3">
        <w:rPr>
          <w:rFonts w:ascii="Times New Roman" w:hAnsi="Times New Roman"/>
          <w:sz w:val="28"/>
          <w:szCs w:val="28"/>
        </w:rPr>
        <w:t xml:space="preserve"> сельского поселения </w:t>
      </w:r>
      <w:r w:rsidR="00AC3F2B">
        <w:rPr>
          <w:rFonts w:ascii="Times New Roman" w:hAnsi="Times New Roman"/>
          <w:sz w:val="28"/>
          <w:szCs w:val="28"/>
        </w:rPr>
        <w:t xml:space="preserve">Бутурлиновского </w:t>
      </w:r>
      <w:r w:rsidR="00AC3F2B"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i/>
          <w:iCs/>
          <w:spacing w:val="1"/>
          <w:sz w:val="28"/>
          <w:szCs w:val="28"/>
        </w:rPr>
        <w:t>.</w:t>
      </w:r>
    </w:p>
    <w:p w:rsidR="00472980" w:rsidRPr="00472980" w:rsidRDefault="00472980" w:rsidP="00472980">
      <w:pPr>
        <w:tabs>
          <w:tab w:val="left" w:pos="12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72980" w:rsidRPr="00472980" w:rsidRDefault="00472980" w:rsidP="00472980">
      <w:pPr>
        <w:numPr>
          <w:ilvl w:val="1"/>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b/>
          <w:bCs/>
          <w:iCs/>
          <w:sz w:val="28"/>
          <w:szCs w:val="28"/>
          <w:u w:val="single"/>
        </w:rPr>
      </w:pPr>
      <w:r w:rsidRPr="00472980">
        <w:rPr>
          <w:rFonts w:ascii="Times New Roman" w:eastAsia="Calibri" w:hAnsi="Times New Roman" w:cs="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72980" w:rsidRPr="00472980" w:rsidRDefault="00472980" w:rsidP="00472980">
      <w:pPr>
        <w:numPr>
          <w:ilvl w:val="1"/>
          <w:numId w:val="19"/>
        </w:numPr>
        <w:tabs>
          <w:tab w:val="left" w:pos="1263"/>
        </w:tabs>
        <w:spacing w:after="0" w:line="240" w:lineRule="auto"/>
        <w:ind w:left="0"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E30177">
        <w:rPr>
          <w:rFonts w:ascii="Times New Roman" w:hAnsi="Times New Roman" w:cs="Times New Roman"/>
          <w:sz w:val="28"/>
          <w:szCs w:val="28"/>
        </w:rPr>
        <w:t xml:space="preserve"> </w:t>
      </w:r>
      <w:r w:rsidRPr="00472980">
        <w:rPr>
          <w:rFonts w:ascii="Times New Roman" w:hAnsi="Times New Roman" w:cs="Times New Roman"/>
          <w:sz w:val="28"/>
          <w:szCs w:val="28"/>
        </w:rPr>
        <w:t xml:space="preserve">предоставлении муниципальных услуг, утвержденным </w:t>
      </w:r>
      <w:r w:rsidRPr="00907BC7">
        <w:rPr>
          <w:rFonts w:ascii="Times New Roman" w:hAnsi="Times New Roman" w:cs="Times New Roman"/>
          <w:sz w:val="28"/>
          <w:szCs w:val="28"/>
        </w:rPr>
        <w:t xml:space="preserve">решением Совета народных депутатов </w:t>
      </w:r>
      <w:r w:rsidR="00852345" w:rsidRPr="00907BC7">
        <w:rPr>
          <w:rFonts w:ascii="Times New Roman" w:hAnsi="Times New Roman"/>
          <w:sz w:val="28"/>
          <w:szCs w:val="28"/>
        </w:rPr>
        <w:t>Кучеряевского</w:t>
      </w:r>
      <w:r w:rsidR="00AC3F2B" w:rsidRPr="00907BC7">
        <w:rPr>
          <w:rFonts w:ascii="Times New Roman" w:hAnsi="Times New Roman"/>
          <w:sz w:val="28"/>
          <w:szCs w:val="28"/>
        </w:rPr>
        <w:t xml:space="preserve"> сельского поселения Бутурлиновского муниципального района Воронежской области</w:t>
      </w:r>
      <w:r w:rsidR="00852345" w:rsidRPr="00907BC7">
        <w:rPr>
          <w:rFonts w:ascii="Times New Roman" w:hAnsi="Times New Roman"/>
          <w:sz w:val="28"/>
          <w:szCs w:val="28"/>
        </w:rPr>
        <w:t xml:space="preserve"> </w:t>
      </w:r>
      <w:r w:rsidR="00AC3F2B" w:rsidRPr="00F65063">
        <w:rPr>
          <w:rFonts w:ascii="Times New Roman" w:hAnsi="Times New Roman" w:cs="Times New Roman"/>
          <w:sz w:val="28"/>
          <w:szCs w:val="28"/>
        </w:rPr>
        <w:t>от</w:t>
      </w:r>
      <w:r w:rsidR="00F65063">
        <w:rPr>
          <w:rFonts w:ascii="Times New Roman" w:hAnsi="Times New Roman" w:cs="Times New Roman"/>
          <w:sz w:val="28"/>
          <w:szCs w:val="28"/>
        </w:rPr>
        <w:t xml:space="preserve"> 29.07.2015г. № 211 </w:t>
      </w:r>
      <w:r w:rsidRPr="00F65063">
        <w:rPr>
          <w:rFonts w:ascii="Times New Roman" w:hAnsi="Times New Roman" w:cs="Times New Roman"/>
          <w:sz w:val="28"/>
          <w:szCs w:val="28"/>
        </w:rPr>
        <w:t>«Об</w:t>
      </w:r>
      <w:r w:rsidRPr="00907BC7">
        <w:rPr>
          <w:rFonts w:ascii="Times New Roman" w:hAnsi="Times New Roman" w:cs="Times New Roman"/>
          <w:sz w:val="28"/>
          <w:szCs w:val="28"/>
        </w:rPr>
        <w:t xml:space="preserve"> утверждении перечня услуг, которые являются необходимыми и </w:t>
      </w:r>
      <w:r w:rsidR="00F65063" w:rsidRPr="00472980">
        <w:rPr>
          <w:rFonts w:ascii="Times New Roman" w:hAnsi="Times New Roman" w:cs="Times New Roman"/>
          <w:bCs/>
          <w:sz w:val="28"/>
          <w:szCs w:val="28"/>
        </w:rPr>
        <w:t xml:space="preserve">обязательными для предоставления администрацией </w:t>
      </w:r>
      <w:r w:rsidR="00F65063">
        <w:rPr>
          <w:rFonts w:ascii="Times New Roman" w:hAnsi="Times New Roman" w:cs="Times New Roman"/>
          <w:bCs/>
          <w:sz w:val="28"/>
          <w:szCs w:val="28"/>
        </w:rPr>
        <w:t>Кучеряевского</w:t>
      </w:r>
      <w:r w:rsidR="00F65063" w:rsidRPr="00806EF3">
        <w:rPr>
          <w:rFonts w:ascii="Times New Roman" w:hAnsi="Times New Roman"/>
          <w:sz w:val="28"/>
          <w:szCs w:val="28"/>
        </w:rPr>
        <w:t xml:space="preserve"> сельского поселения </w:t>
      </w:r>
      <w:r w:rsidR="00F65063">
        <w:rPr>
          <w:rFonts w:ascii="Times New Roman" w:hAnsi="Times New Roman"/>
          <w:sz w:val="28"/>
          <w:szCs w:val="28"/>
        </w:rPr>
        <w:t xml:space="preserve">Бутурлиновского </w:t>
      </w:r>
      <w:r w:rsidR="00F65063" w:rsidRPr="00806EF3">
        <w:rPr>
          <w:rFonts w:ascii="Times New Roman" w:hAnsi="Times New Roman"/>
          <w:sz w:val="28"/>
          <w:szCs w:val="28"/>
        </w:rPr>
        <w:t>муниципального района Воронежской области</w:t>
      </w:r>
      <w:r w:rsidR="00F65063" w:rsidRPr="00472980">
        <w:rPr>
          <w:rFonts w:ascii="Times New Roman" w:hAnsi="Times New Roman" w:cs="Times New Roman"/>
          <w:bCs/>
          <w:sz w:val="28"/>
          <w:szCs w:val="28"/>
        </w:rPr>
        <w:t xml:space="preserve"> муниципальных </w:t>
      </w:r>
      <w:r w:rsidR="00F65063" w:rsidRPr="00472980">
        <w:rPr>
          <w:rFonts w:ascii="Times New Roman" w:hAnsi="Times New Roman" w:cs="Times New Roman"/>
          <w:bCs/>
          <w:sz w:val="28"/>
          <w:szCs w:val="28"/>
        </w:rPr>
        <w:lastRenderedPageBreak/>
        <w:t>услуг и предоставляются организациями, участвующими в предоставлении муниципальных услуг</w:t>
      </w:r>
      <w:r w:rsidRPr="00907BC7">
        <w:rPr>
          <w:rFonts w:ascii="Times New Roman" w:hAnsi="Times New Roman" w:cs="Times New Roman"/>
          <w:sz w:val="28"/>
          <w:szCs w:val="28"/>
        </w:rPr>
        <w:t>».</w:t>
      </w:r>
    </w:p>
    <w:p w:rsidR="00472980" w:rsidRPr="00472980" w:rsidRDefault="00472980" w:rsidP="00472980">
      <w:pPr>
        <w:tabs>
          <w:tab w:val="left" w:pos="127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5.6. В целях предоставления Муниципальной услуги Администрация  взаимодействует с:</w:t>
      </w:r>
    </w:p>
    <w:p w:rsidR="00472980" w:rsidRPr="00472980" w:rsidRDefault="00472980" w:rsidP="00472980">
      <w:pPr>
        <w:tabs>
          <w:tab w:val="left" w:pos="1276"/>
          <w:tab w:val="left" w:pos="143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472980" w:rsidRPr="00472980" w:rsidRDefault="00472980" w:rsidP="00472980">
      <w:pPr>
        <w:numPr>
          <w:ilvl w:val="2"/>
          <w:numId w:val="18"/>
        </w:numPr>
        <w:tabs>
          <w:tab w:val="left" w:pos="1276"/>
          <w:tab w:val="left" w:pos="1417"/>
        </w:tabs>
        <w:spacing w:after="0" w:line="240" w:lineRule="auto"/>
        <w:ind w:left="0" w:firstLine="709"/>
        <w:jc w:val="both"/>
        <w:rPr>
          <w:rFonts w:ascii="Times New Roman" w:hAnsi="Times New Roman" w:cs="Times New Roman"/>
          <w:spacing w:val="7"/>
          <w:sz w:val="28"/>
          <w:szCs w:val="28"/>
          <w:u w:val="single"/>
        </w:rPr>
      </w:pPr>
      <w:r w:rsidRPr="00472980">
        <w:rPr>
          <w:rFonts w:ascii="Times New Roman" w:hAnsi="Times New Roman" w:cs="Times New Roman"/>
          <w:spacing w:val="7"/>
          <w:sz w:val="28"/>
          <w:szCs w:val="28"/>
        </w:rPr>
        <w:t xml:space="preserve">Федеральной налоговой службой; </w:t>
      </w:r>
    </w:p>
    <w:p w:rsidR="00472980" w:rsidRPr="00193926" w:rsidRDefault="00472980" w:rsidP="00193926">
      <w:pPr>
        <w:numPr>
          <w:ilvl w:val="2"/>
          <w:numId w:val="18"/>
        </w:numPr>
        <w:tabs>
          <w:tab w:val="left" w:pos="1276"/>
          <w:tab w:val="left" w:pos="1428"/>
        </w:tabs>
        <w:spacing w:after="0" w:line="240" w:lineRule="auto"/>
        <w:ind w:left="0"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Администрациями муниципальных образований.</w:t>
      </w:r>
    </w:p>
    <w:p w:rsidR="00472980" w:rsidRPr="00193926" w:rsidRDefault="00472980" w:rsidP="00193926">
      <w:pPr>
        <w:pStyle w:val="90"/>
        <w:numPr>
          <w:ilvl w:val="0"/>
          <w:numId w:val="18"/>
        </w:numPr>
        <w:shd w:val="clear" w:color="auto" w:fill="auto"/>
        <w:tabs>
          <w:tab w:val="left" w:pos="567"/>
        </w:tabs>
        <w:spacing w:after="0" w:line="240" w:lineRule="auto"/>
        <w:ind w:left="0" w:firstLine="709"/>
        <w:jc w:val="center"/>
        <w:rPr>
          <w:rFonts w:ascii="Times New Roman" w:hAnsi="Times New Roman" w:cs="Times New Roman"/>
          <w:b/>
          <w:i w:val="0"/>
          <w:sz w:val="28"/>
          <w:szCs w:val="28"/>
        </w:rPr>
      </w:pPr>
      <w:r w:rsidRPr="00472980">
        <w:rPr>
          <w:rFonts w:ascii="Times New Roman" w:hAnsi="Times New Roman" w:cs="Times New Roman"/>
          <w:b/>
          <w:i w:val="0"/>
          <w:sz w:val="28"/>
          <w:szCs w:val="28"/>
        </w:rPr>
        <w:t>Результат предоставления Муниципальной услуги</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 Результатами предоставления Муниципальной услуги являются:</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 Посредством почтового отправления;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 В личный кабинет Заявителя на ЕПГУ, РПГУ;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3. В МФЦ;</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4. Лично Заявителю либо его уполномоченному представителю в Администрации.</w:t>
      </w:r>
    </w:p>
    <w:p w:rsidR="00472980" w:rsidRPr="00472980" w:rsidRDefault="00472980" w:rsidP="00472980">
      <w:pPr>
        <w:pStyle w:val="ae"/>
        <w:ind w:firstLine="709"/>
        <w:rPr>
          <w:szCs w:val="28"/>
        </w:rPr>
      </w:pPr>
      <w:r w:rsidRPr="00472980">
        <w:rPr>
          <w:szCs w:val="28"/>
        </w:rPr>
        <w:t>6.5.</w:t>
      </w:r>
      <w:r w:rsidRPr="00472980">
        <w:rPr>
          <w:szCs w:val="28"/>
        </w:rPr>
        <w:tab/>
        <w:t xml:space="preserve">Формирование реестровой записи в качестве результата предоставления Муниципальной услуги не предусмотрено.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регистрационный номер;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дата регистрации;</w:t>
      </w:r>
    </w:p>
    <w:p w:rsidR="00472980" w:rsidRPr="00193926" w:rsidRDefault="00472980" w:rsidP="00193926">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72980" w:rsidRPr="00193926" w:rsidRDefault="00472980" w:rsidP="00193926">
      <w:pPr>
        <w:numPr>
          <w:ilvl w:val="0"/>
          <w:numId w:val="18"/>
        </w:numPr>
        <w:spacing w:after="0" w:line="240" w:lineRule="auto"/>
        <w:ind w:left="0" w:firstLine="709"/>
        <w:jc w:val="center"/>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Срок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7.1. Срок предоставления Муниципальной услуги составляет не более сорока пяти календарных дней со дня со дня подачи заявления в Администрацию.</w:t>
      </w:r>
    </w:p>
    <w:p w:rsidR="00472980" w:rsidRPr="00472980" w:rsidRDefault="00472980" w:rsidP="00472980">
      <w:pPr>
        <w:pStyle w:val="11"/>
        <w:numPr>
          <w:ilvl w:val="1"/>
          <w:numId w:val="4"/>
        </w:numPr>
        <w:ind w:left="0" w:firstLine="709"/>
        <w:rPr>
          <w:rFonts w:cs="Times New Roman"/>
          <w:color w:val="auto"/>
          <w:szCs w:val="28"/>
        </w:rPr>
      </w:pPr>
      <w:r w:rsidRPr="00472980">
        <w:rPr>
          <w:rFonts w:eastAsia="Calibri" w:cs="Times New Roman"/>
          <w:color w:val="auto"/>
          <w:szCs w:val="28"/>
          <w:lang w:eastAsia="en-US"/>
        </w:rPr>
        <w:lastRenderedPageBreak/>
        <w:t>Срок предоставления Муниципальной услуги исчисляется со дня регистрации заявления и документов в Администрации, на ЕПГУ, РПГУ, в МФЦ.</w:t>
      </w:r>
    </w:p>
    <w:p w:rsidR="00472980" w:rsidRPr="00193926" w:rsidRDefault="00472980" w:rsidP="00193926">
      <w:pPr>
        <w:pStyle w:val="11"/>
        <w:numPr>
          <w:ilvl w:val="1"/>
          <w:numId w:val="4"/>
        </w:numPr>
        <w:ind w:left="0" w:firstLine="709"/>
        <w:rPr>
          <w:rFonts w:cs="Times New Roman"/>
          <w:color w:val="auto"/>
          <w:szCs w:val="28"/>
        </w:rPr>
      </w:pPr>
      <w:r w:rsidRPr="00472980">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472980" w:rsidRPr="00193926" w:rsidRDefault="00472980" w:rsidP="00193926">
      <w:pPr>
        <w:numPr>
          <w:ilvl w:val="0"/>
          <w:numId w:val="18"/>
        </w:numPr>
        <w:autoSpaceDE w:val="0"/>
        <w:autoSpaceDN w:val="0"/>
        <w:adjustRightInd w:val="0"/>
        <w:spacing w:after="0" w:line="240" w:lineRule="auto"/>
        <w:ind w:left="0" w:firstLine="709"/>
        <w:jc w:val="center"/>
        <w:rPr>
          <w:rFonts w:ascii="Times New Roman" w:hAnsi="Times New Roman" w:cs="Times New Roman"/>
          <w:bCs/>
          <w:sz w:val="28"/>
          <w:szCs w:val="28"/>
        </w:rPr>
      </w:pPr>
      <w:r w:rsidRPr="00472980">
        <w:rPr>
          <w:rFonts w:ascii="Times New Roman" w:hAnsi="Times New Roman" w:cs="Times New Roman"/>
          <w:b/>
          <w:sz w:val="28"/>
          <w:szCs w:val="28"/>
        </w:rPr>
        <w:t>Правовые основания для предоставления Муниципальной услуги</w:t>
      </w:r>
    </w:p>
    <w:p w:rsidR="00472980" w:rsidRPr="00472980" w:rsidRDefault="00472980" w:rsidP="00472980">
      <w:pPr>
        <w:numPr>
          <w:ilvl w:val="1"/>
          <w:numId w:val="20"/>
        </w:numPr>
        <w:autoSpaceDE w:val="0"/>
        <w:autoSpaceDN w:val="0"/>
        <w:adjustRightInd w:val="0"/>
        <w:spacing w:after="0" w:line="240" w:lineRule="auto"/>
        <w:ind w:left="0" w:firstLine="709"/>
        <w:jc w:val="both"/>
        <w:rPr>
          <w:rFonts w:ascii="Times New Roman" w:hAnsi="Times New Roman" w:cs="Times New Roman"/>
          <w:bCs/>
          <w:sz w:val="28"/>
          <w:szCs w:val="28"/>
        </w:rPr>
      </w:pPr>
      <w:r w:rsidRPr="00472980">
        <w:rPr>
          <w:rFonts w:ascii="Times New Roman" w:hAnsi="Times New Roman" w:cs="Times New Roman"/>
          <w:bCs/>
          <w:sz w:val="28"/>
          <w:szCs w:val="28"/>
        </w:rPr>
        <w:t>Основными нормативными правовыми актами, регулирующими предоставление Муниципальной услуги, являются: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Градостроительный кодекс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Земельный кодекс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от 06.10.2003 № 131-ФЗ «Об общих принципах организации местного самоуправления в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от 27.07.2010 № 210-ФЗ «Об организации предоставления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06.04.2011 № 63-ФЗ «Об электронной подписи»;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27.07.2006 № 152-ФЗ «О персональных данных»;</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Решение СНД </w:t>
      </w:r>
      <w:r w:rsidR="00E30177">
        <w:rPr>
          <w:rFonts w:ascii="Times New Roman" w:hAnsi="Times New Roman"/>
          <w:sz w:val="28"/>
          <w:szCs w:val="28"/>
        </w:rPr>
        <w:t>Кучеряевского</w:t>
      </w:r>
      <w:r w:rsidR="00AC3F2B" w:rsidRPr="00806EF3">
        <w:rPr>
          <w:rFonts w:ascii="Times New Roman" w:hAnsi="Times New Roman"/>
          <w:sz w:val="28"/>
          <w:szCs w:val="28"/>
        </w:rPr>
        <w:t xml:space="preserve"> сельского поселения </w:t>
      </w:r>
      <w:r w:rsidR="00AC3F2B">
        <w:rPr>
          <w:rFonts w:ascii="Times New Roman" w:hAnsi="Times New Roman"/>
          <w:sz w:val="28"/>
          <w:szCs w:val="28"/>
        </w:rPr>
        <w:t xml:space="preserve">Бутурлиновского </w:t>
      </w:r>
      <w:r w:rsidR="00AC3F2B" w:rsidRPr="00806EF3">
        <w:rPr>
          <w:rFonts w:ascii="Times New Roman" w:hAnsi="Times New Roman"/>
          <w:sz w:val="28"/>
          <w:szCs w:val="28"/>
        </w:rPr>
        <w:t>муниципального района Воронежской области</w:t>
      </w:r>
      <w:r w:rsidR="00F65063">
        <w:rPr>
          <w:rFonts w:ascii="Times New Roman" w:hAnsi="Times New Roman" w:cs="Times New Roman"/>
          <w:bCs/>
          <w:sz w:val="28"/>
          <w:szCs w:val="28"/>
        </w:rPr>
        <w:t xml:space="preserve"> от 29.07.2015г</w:t>
      </w:r>
      <w:r w:rsidRPr="00472980">
        <w:rPr>
          <w:rFonts w:ascii="Times New Roman" w:hAnsi="Times New Roman" w:cs="Times New Roman"/>
          <w:bCs/>
          <w:sz w:val="28"/>
          <w:szCs w:val="28"/>
        </w:rPr>
        <w:t xml:space="preserve"> №</w:t>
      </w:r>
      <w:r w:rsidR="00F65063">
        <w:rPr>
          <w:rFonts w:ascii="Times New Roman" w:hAnsi="Times New Roman" w:cs="Times New Roman"/>
          <w:bCs/>
          <w:sz w:val="28"/>
          <w:szCs w:val="28"/>
        </w:rPr>
        <w:t xml:space="preserve">211 </w:t>
      </w:r>
      <w:r w:rsidRPr="00472980">
        <w:rPr>
          <w:rFonts w:ascii="Times New Roman" w:hAnsi="Times New Roman" w:cs="Times New Roman"/>
          <w:bCs/>
          <w:sz w:val="28"/>
          <w:szCs w:val="28"/>
        </w:rPr>
        <w:t xml:space="preserve">«Об утверждении перечня услуг, которые являются необходимыми и обязательными для предоставления администрацией </w:t>
      </w:r>
      <w:r w:rsidR="00E30177">
        <w:rPr>
          <w:rFonts w:ascii="Times New Roman" w:hAnsi="Times New Roman" w:cs="Times New Roman"/>
          <w:bCs/>
          <w:sz w:val="28"/>
          <w:szCs w:val="28"/>
        </w:rPr>
        <w:t>Кучеряевского</w:t>
      </w:r>
      <w:r w:rsidR="00AC3F2B" w:rsidRPr="00806EF3">
        <w:rPr>
          <w:rFonts w:ascii="Times New Roman" w:hAnsi="Times New Roman"/>
          <w:sz w:val="28"/>
          <w:szCs w:val="28"/>
        </w:rPr>
        <w:t xml:space="preserve"> сельского поселения </w:t>
      </w:r>
      <w:r w:rsidR="00AC3F2B">
        <w:rPr>
          <w:rFonts w:ascii="Times New Roman" w:hAnsi="Times New Roman"/>
          <w:sz w:val="28"/>
          <w:szCs w:val="28"/>
        </w:rPr>
        <w:t xml:space="preserve">Бутурлиновского </w:t>
      </w:r>
      <w:r w:rsidR="00AC3F2B"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bCs/>
          <w:sz w:val="28"/>
          <w:szCs w:val="28"/>
        </w:rPr>
        <w:t xml:space="preserve"> муниципальных услуг и предоставляются организациями, участвующими в предоставлении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иные действующие в данной сфере нормативные правовые акты.</w:t>
      </w:r>
    </w:p>
    <w:p w:rsidR="00F65063" w:rsidRPr="00193926" w:rsidRDefault="00472980" w:rsidP="00193926">
      <w:pPr>
        <w:pStyle w:val="21"/>
        <w:numPr>
          <w:ilvl w:val="1"/>
          <w:numId w:val="20"/>
        </w:numPr>
        <w:shd w:val="clear" w:color="auto" w:fill="auto"/>
        <w:tabs>
          <w:tab w:val="left" w:pos="1341"/>
        </w:tabs>
        <w:spacing w:before="0" w:after="0" w:line="240" w:lineRule="auto"/>
        <w:ind w:left="0" w:firstLine="709"/>
        <w:rPr>
          <w:rFonts w:ascii="Times New Roman" w:hAnsi="Times New Roman" w:cs="Times New Roman"/>
          <w:sz w:val="28"/>
          <w:szCs w:val="28"/>
        </w:rPr>
      </w:pPr>
      <w:r w:rsidRPr="00472980">
        <w:rPr>
          <w:rFonts w:ascii="Times New Roman" w:hAnsi="Times New Roman" w:cs="Times New Roman"/>
          <w:sz w:val="28"/>
          <w:szCs w:val="28"/>
        </w:rPr>
        <w:lastRenderedPageBreak/>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2" w:history="1">
        <w:r w:rsidR="00193926" w:rsidRPr="0050059C">
          <w:rPr>
            <w:rStyle w:val="ad"/>
            <w:rFonts w:ascii="Times New Roman" w:eastAsia="Calibri" w:hAnsi="Times New Roman" w:cs="Times New Roman"/>
            <w:sz w:val="28"/>
            <w:szCs w:val="28"/>
          </w:rPr>
          <w:t>https://kucheryaevskoe-r20.gosweb.gosuslugi.ru</w:t>
        </w:r>
      </w:hyperlink>
      <w:r w:rsidR="00193926">
        <w:rPr>
          <w:rFonts w:ascii="Times New Roman" w:eastAsia="Calibri" w:hAnsi="Times New Roman" w:cs="Times New Roman"/>
          <w:sz w:val="28"/>
          <w:szCs w:val="28"/>
        </w:rPr>
        <w:t xml:space="preserve">                                                                              </w:t>
      </w:r>
      <w:r w:rsidR="00193926" w:rsidRPr="00597B9B">
        <w:rPr>
          <w:rFonts w:ascii="Times New Roman" w:eastAsia="Calibri" w:hAnsi="Times New Roman" w:cs="Times New Roman"/>
          <w:sz w:val="28"/>
          <w:szCs w:val="28"/>
        </w:rPr>
        <w:t xml:space="preserve"> </w:t>
      </w:r>
    </w:p>
    <w:p w:rsidR="00472980" w:rsidRPr="00472980" w:rsidRDefault="00472980" w:rsidP="00660F09">
      <w:pPr>
        <w:pStyle w:val="21"/>
        <w:numPr>
          <w:ilvl w:val="0"/>
          <w:numId w:val="20"/>
        </w:numPr>
        <w:tabs>
          <w:tab w:val="left" w:pos="1341"/>
        </w:tabs>
        <w:spacing w:before="0" w:after="0" w:line="240" w:lineRule="auto"/>
        <w:ind w:left="0" w:firstLine="709"/>
        <w:jc w:val="center"/>
        <w:rPr>
          <w:rFonts w:ascii="Times New Roman" w:hAnsi="Times New Roman" w:cs="Times New Roman"/>
          <w:b/>
          <w:iCs/>
          <w:sz w:val="28"/>
          <w:szCs w:val="28"/>
        </w:rPr>
      </w:pPr>
      <w:r w:rsidRPr="00472980">
        <w:rPr>
          <w:rFonts w:ascii="Times New Roman" w:hAnsi="Times New Roman" w:cs="Times New Roman"/>
          <w:b/>
          <w:iCs/>
          <w:sz w:val="28"/>
          <w:szCs w:val="28"/>
        </w:rPr>
        <w:t>Исчерпывающий перечень документов</w:t>
      </w:r>
      <w:r w:rsidRPr="00472980">
        <w:rPr>
          <w:rFonts w:ascii="Times New Roman" w:hAnsi="Times New Roman" w:cs="Times New Roman"/>
          <w:b/>
          <w:sz w:val="28"/>
          <w:szCs w:val="28"/>
        </w:rPr>
        <w:t xml:space="preserve">, </w:t>
      </w:r>
      <w:r w:rsidRPr="00472980">
        <w:rPr>
          <w:rFonts w:ascii="Times New Roman" w:hAnsi="Times New Roman" w:cs="Times New Roman"/>
          <w:b/>
          <w:iCs/>
          <w:sz w:val="28"/>
          <w:szCs w:val="28"/>
        </w:rPr>
        <w:t>необходимых для предоставления Муниципальной услуги</w:t>
      </w:r>
      <w:r w:rsidRPr="00472980">
        <w:rPr>
          <w:rFonts w:ascii="Times New Roman" w:hAnsi="Times New Roman" w:cs="Times New Roman"/>
          <w:b/>
          <w:sz w:val="28"/>
          <w:szCs w:val="28"/>
        </w:rPr>
        <w:t xml:space="preserve">, </w:t>
      </w:r>
      <w:r w:rsidRPr="00472980">
        <w:rPr>
          <w:rFonts w:ascii="Times New Roman" w:hAnsi="Times New Roman" w:cs="Times New Roman"/>
          <w:b/>
          <w:iCs/>
          <w:sz w:val="28"/>
          <w:szCs w:val="28"/>
        </w:rPr>
        <w:t>подлежащих представлению Заявителем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iCs/>
          <w:sz w:val="28"/>
          <w:szCs w:val="28"/>
        </w:rPr>
        <w:t>9.5.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заявлении также указывается один из следующих способов направления результата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форме электронного документа в личном кабинете на ЕПГУ, РПГУ, посредством электронной почты;</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на бумажном носителе лично в Администрации, в многофункциональном центре;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посредством почтового отправления с уведомлением о вручении.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w:t>
      </w:r>
      <w:r w:rsidRPr="00472980">
        <w:rPr>
          <w:rFonts w:ascii="Times New Roman" w:hAnsi="Times New Roman" w:cs="Times New Roman"/>
          <w:bCs/>
          <w:sz w:val="28"/>
          <w:szCs w:val="28"/>
        </w:rPr>
        <w:lastRenderedPageBreak/>
        <w:t xml:space="preserve">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72980">
        <w:rPr>
          <w:rFonts w:ascii="Times New Roman" w:hAnsi="Times New Roman" w:cs="Times New Roman"/>
          <w:bCs/>
          <w:sz w:val="28"/>
          <w:szCs w:val="28"/>
          <w:lang w:val="en-US"/>
        </w:rPr>
        <w:t>sig</w:t>
      </w:r>
      <w:r w:rsidRPr="00472980">
        <w:rPr>
          <w:rFonts w:ascii="Times New Roman" w:hAnsi="Times New Roman" w:cs="Times New Roman"/>
          <w:bCs/>
          <w:sz w:val="28"/>
          <w:szCs w:val="28"/>
        </w:rPr>
        <w:t>3.</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472980" w:rsidRPr="00472980" w:rsidRDefault="00472980" w:rsidP="00193926">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472980" w:rsidRPr="00193926" w:rsidRDefault="00472980" w:rsidP="00193926">
      <w:pPr>
        <w:pStyle w:val="90"/>
        <w:numPr>
          <w:ilvl w:val="0"/>
          <w:numId w:val="20"/>
        </w:numPr>
        <w:shd w:val="clear" w:color="auto" w:fill="auto"/>
        <w:tabs>
          <w:tab w:val="left" w:pos="1553"/>
        </w:tabs>
        <w:spacing w:after="0" w:line="240" w:lineRule="auto"/>
        <w:ind w:left="0" w:firstLine="709"/>
        <w:jc w:val="center"/>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документов</w:t>
      </w:r>
      <w:r w:rsidRPr="00472980">
        <w:rPr>
          <w:rStyle w:val="91"/>
          <w:rFonts w:eastAsiaTheme="minorHAnsi"/>
          <w:b/>
          <w:sz w:val="28"/>
          <w:szCs w:val="28"/>
        </w:rPr>
        <w:t xml:space="preserve">, </w:t>
      </w:r>
      <w:r w:rsidRPr="00472980">
        <w:rPr>
          <w:rFonts w:ascii="Times New Roman" w:hAnsi="Times New Roman" w:cs="Times New Roman"/>
          <w:b/>
          <w:i w:val="0"/>
          <w:sz w:val="28"/>
          <w:szCs w:val="28"/>
        </w:rPr>
        <w:t>необходимых для предоставления муниципальной услуги</w:t>
      </w:r>
      <w:r w:rsidRPr="00472980">
        <w:rPr>
          <w:rStyle w:val="91"/>
          <w:rFonts w:eastAsiaTheme="minorHAnsi"/>
          <w:b/>
          <w:sz w:val="28"/>
          <w:szCs w:val="28"/>
        </w:rPr>
        <w:t xml:space="preserve">, </w:t>
      </w:r>
      <w:r w:rsidRPr="00472980">
        <w:rPr>
          <w:rFonts w:ascii="Times New Roman" w:hAnsi="Times New Roman" w:cs="Times New Roman"/>
          <w:b/>
          <w:i w:val="0"/>
          <w:sz w:val="28"/>
          <w:szCs w:val="28"/>
        </w:rPr>
        <w:t>которые находятся в распоряжении органов власти</w:t>
      </w:r>
    </w:p>
    <w:p w:rsidR="00472980" w:rsidRPr="00472980" w:rsidRDefault="00472980" w:rsidP="00472980">
      <w:pPr>
        <w:pStyle w:val="21"/>
        <w:shd w:val="clear" w:color="auto" w:fill="auto"/>
        <w:tabs>
          <w:tab w:val="left" w:pos="1321"/>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72980" w:rsidRPr="00472980" w:rsidRDefault="00472980" w:rsidP="00472980">
      <w:pPr>
        <w:pStyle w:val="90"/>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472980" w:rsidRPr="00472980" w:rsidRDefault="00472980" w:rsidP="00472980">
      <w:pPr>
        <w:pStyle w:val="90"/>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выписку из Единого государственного реестра юридических лиц;</w:t>
      </w:r>
    </w:p>
    <w:p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выписку из Единого государственного реестра индивидуальных предпринимателей.</w:t>
      </w:r>
    </w:p>
    <w:p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10.2.  Запрещается требовать от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72980">
        <w:rPr>
          <w:rFonts w:ascii="Times New Roman" w:hAnsi="Times New Roman" w:cs="Times New Roman"/>
          <w:bCs/>
          <w:iCs/>
          <w:sz w:val="28"/>
          <w:szCs w:val="28"/>
        </w:rPr>
        <w:t xml:space="preserve"> Воронежской области</w:t>
      </w:r>
      <w:r w:rsidRPr="00472980">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472980">
        <w:rPr>
          <w:rFonts w:ascii="Times New Roman" w:hAnsi="Times New Roman" w:cs="Times New Roman"/>
          <w:bCs/>
          <w:iCs/>
          <w:sz w:val="28"/>
          <w:szCs w:val="28"/>
        </w:rPr>
        <w:t xml:space="preserve"> Воронежской области</w:t>
      </w:r>
      <w:r w:rsidRPr="00472980">
        <w:rPr>
          <w:rFonts w:ascii="Times New Roman" w:hAnsi="Times New Roman" w:cs="Times New Roman"/>
          <w:bCs/>
          <w:sz w:val="28"/>
          <w:szCs w:val="28"/>
        </w:rPr>
        <w:t>, муниципальными правов</w:t>
      </w:r>
      <w:r w:rsidR="00F65063">
        <w:rPr>
          <w:rFonts w:ascii="Times New Roman" w:hAnsi="Times New Roman" w:cs="Times New Roman"/>
          <w:bCs/>
          <w:sz w:val="28"/>
          <w:szCs w:val="28"/>
        </w:rPr>
        <w:t>ыми актами находящихся</w:t>
      </w:r>
      <w:r w:rsidRPr="00472980">
        <w:rPr>
          <w:rFonts w:ascii="Times New Roman" w:hAnsi="Times New Roman" w:cs="Times New Roman"/>
          <w:bCs/>
          <w:sz w:val="28"/>
          <w:szCs w:val="28"/>
        </w:rPr>
        <w:t xml:space="preserve">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w:t>
      </w:r>
      <w:r w:rsidRPr="00472980">
        <w:rPr>
          <w:rFonts w:ascii="Times New Roman" w:hAnsi="Times New Roman" w:cs="Times New Roman"/>
          <w:bCs/>
          <w:sz w:val="28"/>
          <w:szCs w:val="28"/>
        </w:rPr>
        <w:lastRenderedPageBreak/>
        <w:t>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w:t>
      </w:r>
      <w:r w:rsidRPr="00472980">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472980">
          <w:rPr>
            <w:rFonts w:ascii="Times New Roman" w:eastAsia="Calibri" w:hAnsi="Times New Roman" w:cs="Times New Roman"/>
            <w:sz w:val="28"/>
            <w:szCs w:val="28"/>
          </w:rPr>
          <w:t>части 1 статьи 9</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472980">
          <w:rPr>
            <w:rFonts w:ascii="Times New Roman" w:eastAsia="Calibri" w:hAnsi="Times New Roman" w:cs="Times New Roman"/>
            <w:sz w:val="28"/>
            <w:szCs w:val="28"/>
          </w:rPr>
          <w:t>частью 1.1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E30177">
        <w:rPr>
          <w:rFonts w:ascii="Times New Roman" w:eastAsia="Calibri" w:hAnsi="Times New Roman" w:cs="Times New Roman"/>
          <w:sz w:val="28"/>
          <w:szCs w:val="28"/>
        </w:rPr>
        <w:t xml:space="preserve"> </w:t>
      </w:r>
      <w:r w:rsidRPr="00472980">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472980">
          <w:rPr>
            <w:rFonts w:ascii="Times New Roman" w:eastAsia="Calibri" w:hAnsi="Times New Roman" w:cs="Times New Roman"/>
            <w:sz w:val="28"/>
            <w:szCs w:val="28"/>
          </w:rPr>
          <w:t>частью 1.1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472980">
          <w:rPr>
            <w:rFonts w:ascii="Times New Roman" w:eastAsia="Calibri" w:hAnsi="Times New Roman" w:cs="Times New Roman"/>
            <w:sz w:val="28"/>
            <w:szCs w:val="28"/>
          </w:rPr>
          <w:t>пунктом 7.2 части 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w:t>
      </w:r>
      <w:r w:rsidRPr="00472980">
        <w:rPr>
          <w:rFonts w:ascii="Times New Roman" w:eastAsia="Calibri" w:hAnsi="Times New Roman" w:cs="Times New Roman"/>
          <w:sz w:val="28"/>
          <w:szCs w:val="28"/>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72980">
        <w:rPr>
          <w:rFonts w:ascii="Times New Roman" w:hAnsi="Times New Roman" w:cs="Times New Roman"/>
          <w:bCs/>
          <w:sz w:val="28"/>
          <w:szCs w:val="28"/>
        </w:rPr>
        <w:t>.</w:t>
      </w:r>
    </w:p>
    <w:p w:rsidR="00472980" w:rsidRPr="00193926" w:rsidRDefault="00472980" w:rsidP="00193926">
      <w:pPr>
        <w:pStyle w:val="21"/>
        <w:shd w:val="clear" w:color="auto" w:fill="auto"/>
        <w:tabs>
          <w:tab w:val="left" w:pos="1396"/>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bCs/>
          <w:sz w:val="28"/>
          <w:szCs w:val="28"/>
        </w:rPr>
        <w:t xml:space="preserve">10.3. </w:t>
      </w:r>
      <w:r w:rsidRPr="00472980">
        <w:rPr>
          <w:rFonts w:ascii="Times New Roman" w:hAnsi="Times New Roman" w:cs="Times New Roman"/>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72980" w:rsidRPr="00193926" w:rsidRDefault="00472980" w:rsidP="00193926">
      <w:pPr>
        <w:pStyle w:val="90"/>
        <w:numPr>
          <w:ilvl w:val="0"/>
          <w:numId w:val="29"/>
        </w:numPr>
        <w:shd w:val="clear" w:color="auto" w:fill="auto"/>
        <w:tabs>
          <w:tab w:val="left" w:pos="1437"/>
        </w:tabs>
        <w:spacing w:after="0" w:line="240" w:lineRule="auto"/>
        <w:ind w:left="0" w:firstLine="709"/>
        <w:jc w:val="center"/>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оснований для отказа в приеме документов</w:t>
      </w:r>
      <w:r w:rsidRPr="00472980">
        <w:rPr>
          <w:rStyle w:val="91"/>
          <w:rFonts w:eastAsiaTheme="minorHAnsi"/>
          <w:b/>
          <w:sz w:val="28"/>
          <w:szCs w:val="28"/>
        </w:rPr>
        <w:t xml:space="preserve">, </w:t>
      </w:r>
      <w:r w:rsidRPr="00472980">
        <w:rPr>
          <w:rFonts w:ascii="Times New Roman" w:hAnsi="Times New Roman" w:cs="Times New Roman"/>
          <w:b/>
          <w:i w:val="0"/>
          <w:sz w:val="28"/>
          <w:szCs w:val="28"/>
        </w:rPr>
        <w:t>необходимых для предоставления Муниципальной услуги</w:t>
      </w: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472980">
        <w:rPr>
          <w:rFonts w:ascii="Times New Roman" w:hAnsi="Times New Roman" w:cs="Times New Roman"/>
          <w:bCs/>
          <w:sz w:val="28"/>
          <w:szCs w:val="28"/>
        </w:rPr>
        <w:t>;</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472980" w:rsidRPr="00472980" w:rsidRDefault="00472980" w:rsidP="00193926">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услуги.</w:t>
      </w:r>
    </w:p>
    <w:p w:rsidR="00472980" w:rsidRPr="00193926" w:rsidRDefault="00472980" w:rsidP="00193926">
      <w:pPr>
        <w:pStyle w:val="90"/>
        <w:numPr>
          <w:ilvl w:val="0"/>
          <w:numId w:val="29"/>
        </w:numPr>
        <w:shd w:val="clear" w:color="auto" w:fill="auto"/>
        <w:tabs>
          <w:tab w:val="left" w:pos="1428"/>
        </w:tabs>
        <w:spacing w:after="0" w:line="240" w:lineRule="auto"/>
        <w:ind w:left="0" w:firstLine="709"/>
        <w:jc w:val="center"/>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оснований для приостановления или отказа в предоставлении Муниципальной услуги</w:t>
      </w:r>
    </w:p>
    <w:p w:rsidR="00472980" w:rsidRPr="00472980" w:rsidRDefault="00472980" w:rsidP="00472980">
      <w:pPr>
        <w:pStyle w:val="90"/>
        <w:shd w:val="clear" w:color="auto" w:fill="auto"/>
        <w:tabs>
          <w:tab w:val="left" w:pos="1428"/>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12.1. Оснований для приостановления предоставления Муниципальной услуги не предусмотрено.</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12.2. Основаниями для отказа в предоставлении Муниципальной услуги - для подуслуги «Признание садового дома жилым домом» являются: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12.2.4.  Непредставление Заявителем нотариально удостоверенного согласия третьих лиц в случае, если садовый дом обременен правами указанных лиц;</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12.2.6. Размещение садового дома на земельном участке, расположенном в границах зоны затопления, подтопления.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 Для подуслуги «Признание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12.3.1. Непредставление Заявителем заявления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w:t>
      </w:r>
      <w:r w:rsidRPr="00472980">
        <w:rPr>
          <w:rFonts w:ascii="Times New Roman" w:hAnsi="Times New Roman" w:cs="Times New Roman"/>
          <w:bCs/>
          <w:sz w:val="28"/>
          <w:szCs w:val="28"/>
        </w:rPr>
        <w:lastRenderedPageBreak/>
        <w:t xml:space="preserve">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12.3.4.  Непредставление Заявителем нотариально удостоверенного согласия третьих лиц в случае, если жилой дом обременен правами указанных лиц;</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72980" w:rsidRPr="00193926" w:rsidRDefault="00472980" w:rsidP="00193926">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12.2.6. Использование жилого дома Заявителем или иным лицом в качестве места постоянного проживания.</w:t>
      </w:r>
    </w:p>
    <w:p w:rsidR="00472980" w:rsidRPr="00193926" w:rsidRDefault="00472980" w:rsidP="00193926">
      <w:pPr>
        <w:autoSpaceDE w:val="0"/>
        <w:autoSpaceDN w:val="0"/>
        <w:adjustRightInd w:val="0"/>
        <w:spacing w:after="0" w:line="240" w:lineRule="auto"/>
        <w:ind w:firstLine="709"/>
        <w:jc w:val="center"/>
        <w:rPr>
          <w:rFonts w:ascii="Times New Roman" w:hAnsi="Times New Roman" w:cs="Times New Roman"/>
          <w:b/>
          <w:bCs/>
          <w:sz w:val="28"/>
          <w:szCs w:val="28"/>
        </w:rPr>
      </w:pPr>
      <w:r w:rsidRPr="00472980">
        <w:rPr>
          <w:rFonts w:ascii="Times New Roman" w:hAnsi="Times New Roman" w:cs="Times New Roman"/>
          <w:b/>
          <w:bCs/>
          <w:sz w:val="28"/>
          <w:szCs w:val="28"/>
        </w:rPr>
        <w:t>13.</w:t>
      </w:r>
      <w:r w:rsidRPr="00472980">
        <w:rPr>
          <w:rFonts w:ascii="Times New Roman" w:hAnsi="Times New Roman" w:cs="Times New Roman"/>
          <w:b/>
          <w:bCs/>
          <w:sz w:val="28"/>
          <w:szCs w:val="28"/>
        </w:rPr>
        <w:tab/>
        <w:t>Размер платы, взимаемой с Заявителя при предоставлении Муниципальной услуги, и способы ее взимания</w:t>
      </w:r>
    </w:p>
    <w:p w:rsidR="00472980" w:rsidRPr="00472980" w:rsidRDefault="00472980" w:rsidP="00193926">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Муниципальная услуга предоставляется бесплатно.</w:t>
      </w:r>
    </w:p>
    <w:p w:rsidR="00472980" w:rsidRPr="00193926" w:rsidRDefault="00472980" w:rsidP="00193926">
      <w:pPr>
        <w:numPr>
          <w:ilvl w:val="0"/>
          <w:numId w:val="5"/>
        </w:numPr>
        <w:autoSpaceDE w:val="0"/>
        <w:autoSpaceDN w:val="0"/>
        <w:adjustRightInd w:val="0"/>
        <w:spacing w:after="0" w:line="240" w:lineRule="auto"/>
        <w:ind w:left="0" w:firstLine="709"/>
        <w:jc w:val="center"/>
        <w:rPr>
          <w:rFonts w:ascii="Times New Roman" w:hAnsi="Times New Roman" w:cs="Times New Roman"/>
          <w:b/>
          <w:bCs/>
          <w:sz w:val="28"/>
          <w:szCs w:val="28"/>
        </w:rPr>
      </w:pPr>
      <w:r w:rsidRPr="00472980">
        <w:rPr>
          <w:rFonts w:ascii="Times New Roman" w:hAnsi="Times New Roman" w:cs="Times New Roman"/>
          <w:b/>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72980" w:rsidRPr="00472980" w:rsidRDefault="00472980" w:rsidP="00193926">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72980" w:rsidRPr="00472980" w:rsidRDefault="00472980" w:rsidP="00660F09">
      <w:pPr>
        <w:numPr>
          <w:ilvl w:val="0"/>
          <w:numId w:val="5"/>
        </w:numPr>
        <w:autoSpaceDE w:val="0"/>
        <w:autoSpaceDN w:val="0"/>
        <w:adjustRightInd w:val="0"/>
        <w:spacing w:after="0" w:line="240" w:lineRule="auto"/>
        <w:ind w:left="0" w:firstLine="709"/>
        <w:jc w:val="center"/>
        <w:rPr>
          <w:rFonts w:ascii="Times New Roman" w:hAnsi="Times New Roman" w:cs="Times New Roman"/>
          <w:b/>
          <w:bCs/>
          <w:sz w:val="28"/>
          <w:szCs w:val="28"/>
        </w:rPr>
      </w:pPr>
      <w:r w:rsidRPr="00472980">
        <w:rPr>
          <w:rFonts w:ascii="Times New Roman" w:hAnsi="Times New Roman" w:cs="Times New Roman"/>
          <w:b/>
          <w:bCs/>
          <w:sz w:val="28"/>
          <w:szCs w:val="28"/>
        </w:rPr>
        <w:t>Срок регистрации запроса Заявителя о предоставлении</w:t>
      </w:r>
    </w:p>
    <w:p w:rsidR="00472980" w:rsidRPr="00472980" w:rsidRDefault="00472980" w:rsidP="00193926">
      <w:pPr>
        <w:autoSpaceDE w:val="0"/>
        <w:autoSpaceDN w:val="0"/>
        <w:adjustRightInd w:val="0"/>
        <w:spacing w:after="0" w:line="240" w:lineRule="auto"/>
        <w:ind w:firstLine="709"/>
        <w:jc w:val="center"/>
        <w:rPr>
          <w:rFonts w:ascii="Times New Roman" w:hAnsi="Times New Roman" w:cs="Times New Roman"/>
          <w:b/>
          <w:bCs/>
          <w:sz w:val="28"/>
          <w:szCs w:val="28"/>
        </w:rPr>
      </w:pPr>
      <w:r w:rsidRPr="00472980">
        <w:rPr>
          <w:rFonts w:ascii="Times New Roman" w:hAnsi="Times New Roman" w:cs="Times New Roman"/>
          <w:b/>
          <w:bCs/>
          <w:sz w:val="28"/>
          <w:szCs w:val="28"/>
        </w:rPr>
        <w:t>Муниципальной услуги</w:t>
      </w:r>
    </w:p>
    <w:p w:rsidR="00472980" w:rsidRPr="00472980" w:rsidRDefault="00472980" w:rsidP="00472980">
      <w:pPr>
        <w:pStyle w:val="21"/>
        <w:numPr>
          <w:ilvl w:val="1"/>
          <w:numId w:val="5"/>
        </w:numPr>
        <w:shd w:val="clear" w:color="auto" w:fill="auto"/>
        <w:tabs>
          <w:tab w:val="left" w:pos="1276"/>
        </w:tabs>
        <w:spacing w:before="0" w:after="0" w:line="240" w:lineRule="auto"/>
        <w:ind w:left="0" w:firstLine="709"/>
        <w:rPr>
          <w:rFonts w:ascii="Times New Roman" w:hAnsi="Times New Roman" w:cs="Times New Roman"/>
          <w:sz w:val="28"/>
          <w:szCs w:val="28"/>
        </w:rPr>
      </w:pPr>
      <w:r w:rsidRPr="00472980">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472980" w:rsidRPr="00193926" w:rsidRDefault="00472980" w:rsidP="00193926">
      <w:pPr>
        <w:pStyle w:val="21"/>
        <w:numPr>
          <w:ilvl w:val="1"/>
          <w:numId w:val="5"/>
        </w:numPr>
        <w:shd w:val="clear" w:color="auto" w:fill="auto"/>
        <w:tabs>
          <w:tab w:val="left" w:pos="1276"/>
        </w:tabs>
        <w:spacing w:before="0" w:after="0" w:line="240" w:lineRule="auto"/>
        <w:ind w:left="0" w:firstLine="709"/>
        <w:rPr>
          <w:rFonts w:ascii="Times New Roman" w:hAnsi="Times New Roman" w:cs="Times New Roman"/>
          <w:sz w:val="28"/>
          <w:szCs w:val="28"/>
        </w:rPr>
      </w:pPr>
      <w:r w:rsidRPr="00472980">
        <w:rPr>
          <w:rFonts w:ascii="Times New Roman" w:hAnsi="Times New Roman" w:cs="Times New Roman"/>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72980" w:rsidRPr="00193926" w:rsidRDefault="00472980" w:rsidP="00193926">
      <w:pPr>
        <w:numPr>
          <w:ilvl w:val="0"/>
          <w:numId w:val="5"/>
        </w:numPr>
        <w:spacing w:after="0" w:line="240" w:lineRule="auto"/>
        <w:ind w:left="0" w:firstLine="709"/>
        <w:jc w:val="center"/>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Требования к помещениям, в которых предоставляется Муниципальная услуга</w:t>
      </w:r>
    </w:p>
    <w:p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472980">
        <w:rPr>
          <w:rFonts w:ascii="Times New Roman" w:hAnsi="Times New Roman" w:cs="Times New Roman"/>
          <w:bCs/>
          <w:sz w:val="28"/>
          <w:szCs w:val="28"/>
        </w:rPr>
        <w:t>заявлений</w:t>
      </w:r>
      <w:r w:rsidRPr="00472980">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 xml:space="preserve">16.3. Для парковки специальных автотранспортных средств инвалидов на </w:t>
      </w:r>
      <w:r w:rsidRPr="00472980">
        <w:rPr>
          <w:rFonts w:ascii="Times New Roman" w:hAnsi="Times New Roman" w:cs="Times New Roman"/>
          <w:sz w:val="28"/>
          <w:szCs w:val="28"/>
        </w:rPr>
        <w:lastRenderedPageBreak/>
        <w:t>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наименование;</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местонахождение и юридический адрес;</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режим работы;</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график приема;</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номера телефонов для справок.</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16.7.Помещения, в которых предоставляется Муниципальная услуга, оснащаются:</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противопожарной системой и средствами пожаротушения;</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системой оповещения о возникновении чрезвычайной ситуации;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средствами оказания первой медицинской помощи;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туалетными комнатами для посетителей.</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номера кабинета и наименования отдела;</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графика приема Заявителей.</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w:t>
      </w:r>
      <w:r w:rsidRPr="00472980">
        <w:rPr>
          <w:rFonts w:ascii="Times New Roman" w:hAnsi="Times New Roman" w:cs="Times New Roman"/>
          <w:sz w:val="28"/>
          <w:szCs w:val="28"/>
        </w:rPr>
        <w:lastRenderedPageBreak/>
        <w:t>к необходимым информационным базам данных, печатающим устройством (принтером) и копирующим устройством.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72980" w:rsidRPr="00193926" w:rsidRDefault="00472980" w:rsidP="00193926">
      <w:pPr>
        <w:pStyle w:val="11"/>
        <w:ind w:firstLine="709"/>
        <w:rPr>
          <w:rFonts w:cs="Times New Roman"/>
          <w:color w:val="auto"/>
          <w:szCs w:val="28"/>
        </w:rPr>
      </w:pPr>
      <w:r w:rsidRPr="00472980">
        <w:rPr>
          <w:rFonts w:cs="Times New Roman"/>
          <w:color w:val="auto"/>
          <w:szCs w:val="28"/>
        </w:rPr>
        <w:t>1</w:t>
      </w:r>
      <w:r w:rsidRPr="00472980">
        <w:rPr>
          <w:rFonts w:cs="Times New Roman"/>
          <w:szCs w:val="28"/>
        </w:rPr>
        <w:t>6</w:t>
      </w:r>
      <w:r w:rsidRPr="00472980">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72980" w:rsidRPr="00193926" w:rsidRDefault="00472980" w:rsidP="00193926">
      <w:pPr>
        <w:widowControl w:val="0"/>
        <w:numPr>
          <w:ilvl w:val="0"/>
          <w:numId w:val="5"/>
        </w:numPr>
        <w:autoSpaceDE w:val="0"/>
        <w:autoSpaceDN w:val="0"/>
        <w:adjustRightInd w:val="0"/>
        <w:spacing w:after="0" w:line="240" w:lineRule="auto"/>
        <w:ind w:left="0" w:firstLine="709"/>
        <w:jc w:val="center"/>
        <w:rPr>
          <w:rFonts w:ascii="Times New Roman" w:hAnsi="Times New Roman" w:cs="Times New Roman"/>
          <w:b/>
          <w:sz w:val="28"/>
          <w:szCs w:val="28"/>
        </w:rPr>
      </w:pPr>
      <w:r w:rsidRPr="00472980">
        <w:rPr>
          <w:rFonts w:ascii="Times New Roman" w:hAnsi="Times New Roman" w:cs="Times New Roman"/>
          <w:b/>
          <w:sz w:val="28"/>
          <w:szCs w:val="28"/>
        </w:rPr>
        <w:t>Показатели качества и доступности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возможность выбора Заявителем форм предоставления Муниципальной услуги;</w:t>
      </w:r>
    </w:p>
    <w:p w:rsidR="00472980" w:rsidRPr="00472980" w:rsidRDefault="00472980" w:rsidP="00472980">
      <w:pPr>
        <w:tabs>
          <w:tab w:val="left" w:pos="101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z w:val="28"/>
          <w:szCs w:val="28"/>
        </w:rPr>
        <w:t xml:space="preserve">в) </w:t>
      </w:r>
      <w:r w:rsidRPr="00472980">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w:t>
      </w:r>
      <w:r w:rsidRPr="00472980">
        <w:rPr>
          <w:rFonts w:ascii="Times New Roman" w:hAnsi="Times New Roman" w:cs="Times New Roman"/>
          <w:sz w:val="28"/>
          <w:szCs w:val="28"/>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72980">
        <w:rPr>
          <w:rFonts w:ascii="Times New Roman" w:eastAsia="Calibri" w:hAnsi="Times New Roman" w:cs="Times New Roman"/>
          <w:sz w:val="28"/>
          <w:szCs w:val="28"/>
        </w:rPr>
        <w:t>РПГУ</w:t>
      </w:r>
      <w:r w:rsidRPr="00472980">
        <w:rPr>
          <w:rFonts w:ascii="Times New Roman" w:hAnsi="Times New Roman" w:cs="Times New Roman"/>
          <w:sz w:val="28"/>
          <w:szCs w:val="28"/>
        </w:rPr>
        <w:t>.</w:t>
      </w:r>
    </w:p>
    <w:p w:rsidR="00472980" w:rsidRPr="00193926" w:rsidRDefault="00472980" w:rsidP="00193926">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472980">
        <w:rPr>
          <w:rFonts w:ascii="Times New Roman" w:eastAsia="Calibri" w:hAnsi="Times New Roman" w:cs="Times New Roman"/>
          <w:sz w:val="28"/>
          <w:szCs w:val="28"/>
        </w:rPr>
        <w:t>РПГУ</w:t>
      </w:r>
      <w:r w:rsidRPr="00472980">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472980" w:rsidRPr="00193926" w:rsidRDefault="00472980" w:rsidP="00193926">
      <w:pPr>
        <w:numPr>
          <w:ilvl w:val="0"/>
          <w:numId w:val="5"/>
        </w:numPr>
        <w:tabs>
          <w:tab w:val="left" w:pos="0"/>
        </w:tabs>
        <w:spacing w:after="0" w:line="240" w:lineRule="auto"/>
        <w:ind w:left="0" w:firstLine="709"/>
        <w:jc w:val="center"/>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случае направления заявления посредством ЕПГУ,</w:t>
      </w:r>
      <w:r w:rsidRPr="00472980">
        <w:rPr>
          <w:rFonts w:ascii="Times New Roman" w:eastAsia="Calibri" w:hAnsi="Times New Roman" w:cs="Times New Roman"/>
          <w:sz w:val="28"/>
          <w:szCs w:val="28"/>
        </w:rPr>
        <w:t xml:space="preserve"> РПГУ ре</w:t>
      </w:r>
      <w:r w:rsidRPr="00472980">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Электронные документы представляются в следующих форматах:</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а) </w:t>
      </w:r>
      <w:r w:rsidRPr="00472980">
        <w:rPr>
          <w:rFonts w:ascii="Times New Roman" w:hAnsi="Times New Roman" w:cs="Times New Roman"/>
          <w:sz w:val="28"/>
          <w:szCs w:val="28"/>
          <w:lang w:val="en-US"/>
        </w:rPr>
        <w:t>xml</w:t>
      </w:r>
      <w:r w:rsidRPr="0047298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2980">
        <w:rPr>
          <w:rFonts w:ascii="Times New Roman" w:hAnsi="Times New Roman" w:cs="Times New Roman"/>
          <w:sz w:val="28"/>
          <w:szCs w:val="28"/>
          <w:lang w:val="en-US"/>
        </w:rPr>
        <w:t>xml</w:t>
      </w:r>
      <w:r w:rsidRPr="00472980">
        <w:rPr>
          <w:rFonts w:ascii="Times New Roman" w:hAnsi="Times New Roman" w:cs="Times New Roman"/>
          <w:sz w:val="28"/>
          <w:szCs w:val="28"/>
        </w:rPr>
        <w:t>;</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б) </w:t>
      </w:r>
      <w:r w:rsidRPr="00472980">
        <w:rPr>
          <w:rFonts w:ascii="Times New Roman" w:hAnsi="Times New Roman" w:cs="Times New Roman"/>
          <w:sz w:val="28"/>
          <w:szCs w:val="28"/>
          <w:lang w:val="en-US"/>
        </w:rPr>
        <w:t>doc</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docx</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odt</w:t>
      </w:r>
      <w:r w:rsidRPr="00472980">
        <w:rPr>
          <w:rFonts w:ascii="Times New Roman" w:hAnsi="Times New Roman" w:cs="Times New Roman"/>
          <w:sz w:val="28"/>
          <w:szCs w:val="28"/>
        </w:rPr>
        <w:t xml:space="preserve"> - для документов с текстовым содержанием, не включающим формулы;</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в) </w:t>
      </w:r>
      <w:r w:rsidRPr="00472980">
        <w:rPr>
          <w:rFonts w:ascii="Times New Roman" w:hAnsi="Times New Roman" w:cs="Times New Roman"/>
          <w:sz w:val="28"/>
          <w:szCs w:val="28"/>
          <w:lang w:val="en-US"/>
        </w:rPr>
        <w:t>pdf</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jpg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jpeg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png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bmp</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tiff</w:t>
      </w:r>
      <w:r w:rsidRPr="0047298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г) </w:t>
      </w:r>
      <w:r w:rsidRPr="00472980">
        <w:rPr>
          <w:rFonts w:ascii="Times New Roman" w:hAnsi="Times New Roman" w:cs="Times New Roman"/>
          <w:sz w:val="28"/>
          <w:szCs w:val="28"/>
          <w:lang w:val="en-US"/>
        </w:rPr>
        <w:t>zip</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rar</w:t>
      </w:r>
      <w:r w:rsidRPr="00472980">
        <w:rPr>
          <w:rFonts w:ascii="Times New Roman" w:hAnsi="Times New Roman" w:cs="Times New Roman"/>
          <w:sz w:val="28"/>
          <w:szCs w:val="28"/>
        </w:rPr>
        <w:t xml:space="preserve"> для сжатых документов в один файл;</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д) </w:t>
      </w:r>
      <w:r w:rsidRPr="00472980">
        <w:rPr>
          <w:rFonts w:ascii="Times New Roman" w:hAnsi="Times New Roman" w:cs="Times New Roman"/>
          <w:sz w:val="28"/>
          <w:szCs w:val="28"/>
          <w:lang w:val="en-US"/>
        </w:rPr>
        <w:t>sig</w:t>
      </w:r>
      <w:r w:rsidRPr="00472980">
        <w:rPr>
          <w:rFonts w:ascii="Times New Roman" w:hAnsi="Times New Roman" w:cs="Times New Roman"/>
          <w:sz w:val="28"/>
          <w:szCs w:val="28"/>
        </w:rPr>
        <w:t xml:space="preserve"> для открепленной усиленной квалифицированной электронной подписи.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72980">
        <w:rPr>
          <w:rFonts w:ascii="Times New Roman" w:hAnsi="Times New Roman" w:cs="Times New Roman"/>
          <w:sz w:val="28"/>
          <w:szCs w:val="28"/>
          <w:lang w:val="en-US"/>
        </w:rPr>
        <w:t>dpi</w:t>
      </w:r>
      <w:r w:rsidRPr="00472980">
        <w:rPr>
          <w:rFonts w:ascii="Times New Roman" w:hAnsi="Times New Roman" w:cs="Times New Roman"/>
          <w:sz w:val="28"/>
          <w:szCs w:val="28"/>
        </w:rPr>
        <w:t xml:space="preserve"> (масштаб 1:1) с использованием следующих режимов: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18.8. Электронные документы должны обеспечивать:</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возможность идентифицировать документ и количество листов в документе;</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содержать оглавление, соответствующее их смыслу и содержанию;</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18.9. Документы, подлежащие представлению в форматах </w:t>
      </w:r>
      <w:r w:rsidRPr="00472980">
        <w:rPr>
          <w:rFonts w:ascii="Times New Roman" w:hAnsi="Times New Roman" w:cs="Times New Roman"/>
          <w:sz w:val="28"/>
          <w:szCs w:val="28"/>
          <w:lang w:val="en-US"/>
        </w:rPr>
        <w:t>xls</w:t>
      </w:r>
      <w:r w:rsidRPr="00472980">
        <w:rPr>
          <w:rFonts w:ascii="Times New Roman" w:hAnsi="Times New Roman" w:cs="Times New Roman"/>
          <w:sz w:val="28"/>
          <w:szCs w:val="28"/>
        </w:rPr>
        <w:t xml:space="preserve">, </w:t>
      </w:r>
      <w:r w:rsidRPr="00472980">
        <w:rPr>
          <w:rStyle w:val="85pt0pt"/>
          <w:rFonts w:eastAsiaTheme="minorHAnsi"/>
          <w:sz w:val="28"/>
          <w:szCs w:val="28"/>
        </w:rPr>
        <w:t>xlIsx</w:t>
      </w:r>
      <w:r w:rsidR="00193926">
        <w:rPr>
          <w:rStyle w:val="85pt0pt"/>
          <w:rFonts w:eastAsiaTheme="minorHAnsi"/>
          <w:sz w:val="28"/>
          <w:szCs w:val="28"/>
          <w:lang w:val="ru-RU"/>
        </w:rPr>
        <w:t xml:space="preserve"> </w:t>
      </w:r>
      <w:r w:rsidRPr="00472980">
        <w:rPr>
          <w:rFonts w:ascii="Times New Roman" w:hAnsi="Times New Roman" w:cs="Times New Roman"/>
          <w:sz w:val="28"/>
          <w:szCs w:val="28"/>
        </w:rPr>
        <w:t xml:space="preserve">или </w:t>
      </w:r>
      <w:r w:rsidRPr="00472980">
        <w:rPr>
          <w:rFonts w:ascii="Times New Roman" w:hAnsi="Times New Roman" w:cs="Times New Roman"/>
          <w:sz w:val="28"/>
          <w:szCs w:val="28"/>
          <w:lang w:val="en-US"/>
        </w:rPr>
        <w:t>ods</w:t>
      </w:r>
      <w:r w:rsidRPr="00472980">
        <w:rPr>
          <w:rFonts w:ascii="Times New Roman" w:hAnsi="Times New Roman" w:cs="Times New Roman"/>
          <w:sz w:val="28"/>
          <w:szCs w:val="28"/>
        </w:rPr>
        <w:t>, формируются в виде отдельного электронного документа.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472980" w:rsidRPr="00472980" w:rsidRDefault="00472980" w:rsidP="00472980">
      <w:pPr>
        <w:widowControl w:val="0"/>
        <w:numPr>
          <w:ilvl w:val="1"/>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Многофункциональный центр осуществляет:</w:t>
      </w:r>
    </w:p>
    <w:p w:rsidR="00472980" w:rsidRPr="00472980" w:rsidRDefault="00472980" w:rsidP="00472980">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72980" w:rsidRPr="00472980" w:rsidRDefault="00472980" w:rsidP="00472980">
      <w:pPr>
        <w:widowControl w:val="0"/>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18.14. При личном обращении работник многофункционального центра</w:t>
      </w:r>
      <w:r w:rsidR="00E30177">
        <w:rPr>
          <w:rFonts w:ascii="Times New Roman" w:hAnsi="Times New Roman" w:cs="Times New Roman"/>
          <w:sz w:val="28"/>
          <w:szCs w:val="28"/>
        </w:rPr>
        <w:t xml:space="preserve"> </w:t>
      </w:r>
      <w:r w:rsidRPr="00472980">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72980" w:rsidRPr="00472980" w:rsidRDefault="00472980" w:rsidP="00472980">
      <w:pPr>
        <w:spacing w:after="0" w:line="240" w:lineRule="auto"/>
        <w:ind w:firstLine="709"/>
        <w:jc w:val="both"/>
        <w:rPr>
          <w:rFonts w:ascii="Times New Roman" w:hAnsi="Times New Roman" w:cs="Times New Roman"/>
          <w:color w:val="FF0000"/>
          <w:sz w:val="28"/>
          <w:szCs w:val="28"/>
        </w:rPr>
      </w:pPr>
      <w:r w:rsidRPr="00472980">
        <w:rPr>
          <w:rFonts w:ascii="Times New Roman"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18.16.  При наличии в </w:t>
      </w:r>
      <w:r w:rsidRPr="00472980">
        <w:rPr>
          <w:rFonts w:ascii="Times New Roman" w:hAnsi="Times New Roman" w:cs="Times New Roman"/>
          <w:bCs/>
          <w:sz w:val="28"/>
          <w:szCs w:val="28"/>
        </w:rPr>
        <w:t>уведомлении о признании садового дома жилым домом или жилого дома садовым домом</w:t>
      </w:r>
      <w:r w:rsidRPr="00472980">
        <w:rPr>
          <w:rFonts w:ascii="Times New Roman" w:hAnsi="Times New Roman" w:cs="Times New Roman"/>
          <w:sz w:val="28"/>
          <w:szCs w:val="28"/>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660F09">
        <w:rPr>
          <w:rFonts w:ascii="Times New Roman" w:hAnsi="Times New Roman" w:cs="Times New Roman"/>
          <w:sz w:val="28"/>
          <w:szCs w:val="28"/>
        </w:rPr>
        <w:t xml:space="preserve"> </w:t>
      </w:r>
      <w:r w:rsidRPr="00472980">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E30177">
        <w:rPr>
          <w:rFonts w:ascii="Times New Roman" w:hAnsi="Times New Roman" w:cs="Times New Roman"/>
          <w:sz w:val="28"/>
          <w:szCs w:val="28"/>
        </w:rPr>
        <w:t xml:space="preserve"> </w:t>
      </w:r>
      <w:r w:rsidRPr="00472980">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472980">
        <w:rPr>
          <w:rFonts w:ascii="Times New Roman" w:hAnsi="Times New Roman" w:cs="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72980" w:rsidRPr="00472980" w:rsidRDefault="00472980" w:rsidP="00472980">
      <w:pPr>
        <w:tabs>
          <w:tab w:val="left" w:pos="7920"/>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18.19. Работник многофункционального центра</w:t>
      </w:r>
      <w:r w:rsidR="00E30177">
        <w:rPr>
          <w:rFonts w:ascii="Times New Roman" w:hAnsi="Times New Roman" w:cs="Times New Roman"/>
          <w:sz w:val="28"/>
          <w:szCs w:val="28"/>
        </w:rPr>
        <w:t xml:space="preserve"> </w:t>
      </w:r>
      <w:r w:rsidRPr="00472980">
        <w:rPr>
          <w:rFonts w:ascii="Times New Roman" w:hAnsi="Times New Roman" w:cs="Times New Roman"/>
          <w:sz w:val="28"/>
          <w:szCs w:val="28"/>
        </w:rPr>
        <w:t>осуществляет следующие действия:</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определяет статус исполнения заявления о предоставлении Муниципальной услуги в АИС «МФЦ»;</w:t>
      </w:r>
    </w:p>
    <w:p w:rsidR="00472980" w:rsidRPr="00193926" w:rsidRDefault="00472980" w:rsidP="00193926">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выдает результат предоставления Муниципальной услуги на бумажном носителе Заявителю. </w:t>
      </w:r>
    </w:p>
    <w:p w:rsidR="00472980" w:rsidRPr="00472980" w:rsidRDefault="00472980" w:rsidP="00193926">
      <w:pPr>
        <w:autoSpaceDE w:val="0"/>
        <w:autoSpaceDN w:val="0"/>
        <w:adjustRightInd w:val="0"/>
        <w:spacing w:after="0" w:line="240" w:lineRule="auto"/>
        <w:ind w:firstLine="709"/>
        <w:jc w:val="center"/>
        <w:rPr>
          <w:rFonts w:ascii="Times New Roman" w:hAnsi="Times New Roman" w:cs="Times New Roman"/>
          <w:b/>
          <w:bCs/>
          <w:sz w:val="28"/>
          <w:szCs w:val="28"/>
        </w:rPr>
      </w:pPr>
      <w:r w:rsidRPr="00472980">
        <w:rPr>
          <w:rFonts w:ascii="Times New Roman" w:hAnsi="Times New Roman" w:cs="Times New Roman"/>
          <w:b/>
          <w:bCs/>
          <w:sz w:val="28"/>
          <w:szCs w:val="28"/>
          <w:lang w:val="en-US"/>
        </w:rPr>
        <w:t>III</w:t>
      </w:r>
      <w:r w:rsidRPr="00472980">
        <w:rPr>
          <w:rFonts w:ascii="Times New Roman" w:hAnsi="Times New Roman" w:cs="Times New Roman"/>
          <w:b/>
          <w:bCs/>
          <w:sz w:val="28"/>
          <w:szCs w:val="28"/>
        </w:rPr>
        <w:t>. Состав, последовательность и сроки выполнения административных процедур</w:t>
      </w:r>
    </w:p>
    <w:p w:rsidR="00472980" w:rsidRPr="00193926" w:rsidRDefault="00472980" w:rsidP="00193926">
      <w:pPr>
        <w:numPr>
          <w:ilvl w:val="0"/>
          <w:numId w:val="6"/>
        </w:numPr>
        <w:autoSpaceDE w:val="0"/>
        <w:autoSpaceDN w:val="0"/>
        <w:adjustRightInd w:val="0"/>
        <w:spacing w:after="0" w:line="240" w:lineRule="auto"/>
        <w:ind w:left="0" w:firstLine="709"/>
        <w:jc w:val="center"/>
        <w:rPr>
          <w:rFonts w:ascii="Times New Roman" w:hAnsi="Times New Roman" w:cs="Times New Roman"/>
          <w:b/>
          <w:bCs/>
          <w:sz w:val="28"/>
          <w:szCs w:val="28"/>
        </w:rPr>
      </w:pPr>
      <w:r w:rsidRPr="00472980">
        <w:rPr>
          <w:rFonts w:ascii="Times New Roman" w:hAnsi="Times New Roman" w:cs="Times New Roman"/>
          <w:b/>
          <w:bCs/>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19.1. Перечень вариантов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Вариант 1. Признание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Вариант 3. Выдача дубликата решения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21"/>
        <w:shd w:val="clear" w:color="auto" w:fill="auto"/>
        <w:tabs>
          <w:tab w:val="left" w:pos="1292"/>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19.2. Перечень административных процедур для каждого варианта предоставления Муниципальной услуги:</w:t>
      </w:r>
    </w:p>
    <w:p w:rsidR="00472980" w:rsidRPr="00472980" w:rsidRDefault="00472980" w:rsidP="00472980">
      <w:pPr>
        <w:pStyle w:val="ConsPlusNormal"/>
        <w:ind w:firstLine="709"/>
        <w:contextualSpacing/>
        <w:jc w:val="both"/>
      </w:pPr>
      <w:r w:rsidRPr="00472980">
        <w:t xml:space="preserve">а) Прием и регистрация заявления с приложенными к нему документами;   </w:t>
      </w:r>
    </w:p>
    <w:p w:rsidR="00472980" w:rsidRPr="00472980" w:rsidRDefault="00472980" w:rsidP="00472980">
      <w:pPr>
        <w:pStyle w:val="ConsPlusNormal"/>
        <w:ind w:firstLine="709"/>
        <w:contextualSpacing/>
        <w:jc w:val="both"/>
      </w:pPr>
      <w:r w:rsidRPr="00472980">
        <w:t xml:space="preserve">б) Формирование и направление межведомственных запросов;   </w:t>
      </w:r>
    </w:p>
    <w:p w:rsidR="00472980" w:rsidRPr="00472980" w:rsidRDefault="00472980" w:rsidP="00472980">
      <w:pPr>
        <w:pStyle w:val="ConsPlusNormal"/>
        <w:ind w:firstLine="709"/>
        <w:contextualSpacing/>
        <w:jc w:val="both"/>
      </w:pPr>
      <w:r w:rsidRPr="00472980">
        <w:t xml:space="preserve">в) Принятие решения о предоставлении Муниципальной услуги или об отказе в предоставлении Муниципальной услуги;   </w:t>
      </w:r>
    </w:p>
    <w:p w:rsidR="00472980" w:rsidRPr="00193926" w:rsidRDefault="00472980" w:rsidP="00193926">
      <w:pPr>
        <w:pStyle w:val="ConsPlusNormal"/>
        <w:ind w:firstLine="709"/>
        <w:contextualSpacing/>
        <w:jc w:val="both"/>
      </w:pPr>
      <w:r w:rsidRPr="00472980">
        <w:t xml:space="preserve">г) Выдача (направление) результата предоставления Муниципальной услуги Заявителю.  </w:t>
      </w:r>
    </w:p>
    <w:p w:rsidR="00472980" w:rsidRPr="00193926" w:rsidRDefault="00472980" w:rsidP="00193926">
      <w:pPr>
        <w:numPr>
          <w:ilvl w:val="0"/>
          <w:numId w:val="6"/>
        </w:numPr>
        <w:tabs>
          <w:tab w:val="left" w:pos="709"/>
        </w:tabs>
        <w:autoSpaceDE w:val="0"/>
        <w:autoSpaceDN w:val="0"/>
        <w:adjustRightInd w:val="0"/>
        <w:spacing w:after="0" w:line="240" w:lineRule="auto"/>
        <w:ind w:left="0" w:firstLine="709"/>
        <w:jc w:val="center"/>
        <w:rPr>
          <w:rFonts w:ascii="Times New Roman" w:hAnsi="Times New Roman" w:cs="Times New Roman"/>
          <w:b/>
          <w:bCs/>
          <w:sz w:val="28"/>
          <w:szCs w:val="28"/>
        </w:rPr>
      </w:pPr>
      <w:r w:rsidRPr="00472980">
        <w:rPr>
          <w:rFonts w:ascii="Times New Roman" w:hAnsi="Times New Roman" w:cs="Times New Roman"/>
          <w:b/>
          <w:bCs/>
          <w:sz w:val="28"/>
          <w:szCs w:val="28"/>
        </w:rPr>
        <w:t>Описание административной процедуры профилирования Заявителя</w:t>
      </w:r>
    </w:p>
    <w:p w:rsidR="00472980" w:rsidRPr="00472980" w:rsidRDefault="00193926" w:rsidP="0047298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Вариант предоставления </w:t>
      </w:r>
      <w:r w:rsidR="00472980" w:rsidRPr="00472980">
        <w:rPr>
          <w:rFonts w:ascii="Times New Roman" w:eastAsia="Calibri" w:hAnsi="Times New Roman" w:cs="Times New Roman"/>
          <w:sz w:val="28"/>
          <w:szCs w:val="28"/>
        </w:rPr>
        <w:t xml:space="preserve">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w:t>
      </w:r>
      <w:r w:rsidR="00472980" w:rsidRPr="00472980">
        <w:rPr>
          <w:rFonts w:ascii="Times New Roman" w:eastAsia="Calibri" w:hAnsi="Times New Roman" w:cs="Times New Roman"/>
          <w:sz w:val="28"/>
          <w:szCs w:val="28"/>
        </w:rPr>
        <w:lastRenderedPageBreak/>
        <w:t>перечень признаков Заявителя, установленных в Приложении № 5 к настоящему Административному регламенту.</w:t>
      </w:r>
    </w:p>
    <w:p w:rsidR="00472980" w:rsidRPr="00193926" w:rsidRDefault="00472980" w:rsidP="00193926">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72980" w:rsidRPr="00193926" w:rsidRDefault="00472980" w:rsidP="00193926">
      <w:pPr>
        <w:autoSpaceDE w:val="0"/>
        <w:autoSpaceDN w:val="0"/>
        <w:adjustRightInd w:val="0"/>
        <w:spacing w:after="0" w:line="240" w:lineRule="auto"/>
        <w:ind w:firstLine="709"/>
        <w:jc w:val="center"/>
        <w:rPr>
          <w:rFonts w:ascii="Times New Roman" w:hAnsi="Times New Roman" w:cs="Times New Roman"/>
          <w:b/>
          <w:bCs/>
          <w:sz w:val="28"/>
          <w:szCs w:val="28"/>
        </w:rPr>
      </w:pPr>
      <w:r w:rsidRPr="0047298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472980" w:rsidRPr="00193926" w:rsidRDefault="00472980" w:rsidP="00193926">
      <w:pPr>
        <w:autoSpaceDE w:val="0"/>
        <w:autoSpaceDN w:val="0"/>
        <w:adjustRightInd w:val="0"/>
        <w:spacing w:after="0" w:line="240" w:lineRule="auto"/>
        <w:ind w:firstLine="709"/>
        <w:jc w:val="center"/>
        <w:rPr>
          <w:rFonts w:ascii="Times New Roman" w:hAnsi="Times New Roman" w:cs="Times New Roman"/>
          <w:b/>
          <w:bCs/>
          <w:sz w:val="28"/>
          <w:szCs w:val="28"/>
          <w:highlight w:val="lightGray"/>
        </w:rPr>
      </w:pPr>
      <w:r w:rsidRPr="00472980">
        <w:rPr>
          <w:rFonts w:ascii="Times New Roman" w:hAnsi="Times New Roman" w:cs="Times New Roman"/>
          <w:b/>
          <w:bCs/>
          <w:sz w:val="28"/>
          <w:szCs w:val="28"/>
        </w:rPr>
        <w:t>21. Вариант 1. Признание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21.1. Результат предоставления Муниципальной услуги указан в разделе 6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21.2. Прием и регистрация заявления с приложенными к нему документами.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устанавливает предмет обращения, личность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472980">
        <w:rPr>
          <w:rFonts w:ascii="Times New Roman" w:hAnsi="Times New Roman" w:cs="Times New Roman"/>
          <w:bCs/>
          <w:sz w:val="28"/>
          <w:szCs w:val="28"/>
        </w:rPr>
        <w:t>Максимальный срок исполнения административной процедуры - 1 рабочий день.</w:t>
      </w:r>
    </w:p>
    <w:p w:rsidR="00472980" w:rsidRPr="00472980" w:rsidRDefault="00472980" w:rsidP="00193926">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21.3.  </w:t>
      </w:r>
      <w:r w:rsidRPr="00472980">
        <w:rPr>
          <w:rFonts w:ascii="Times New Roman" w:hAnsi="Times New Roman" w:cs="Times New Roman"/>
          <w:sz w:val="28"/>
          <w:szCs w:val="28"/>
        </w:rPr>
        <w:t xml:space="preserve">Формирование и направление межведомственных запросов.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 xml:space="preserve">- в Управлении Федеральной службы государственной регистрации, кадастра и картографии по Воронежской области: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 xml:space="preserve">выписку из Единого государственного реестра недвижимости, содержащую сведения о зарегистрированных правах Заявителя на садовый </w:t>
      </w:r>
      <w:r w:rsidRPr="00472980">
        <w:rPr>
          <w:rFonts w:ascii="Times New Roman" w:hAnsi="Times New Roman" w:cs="Times New Roman"/>
          <w:sz w:val="28"/>
          <w:szCs w:val="28"/>
        </w:rPr>
        <w:lastRenderedPageBreak/>
        <w:t>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 в Управлении Федеральной налоговой службы по Воронежской области:</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выписку из Единого государственного реестра юридических лиц;</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выписку из Единого государственного реестра индивидуальных предпринимателей.</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7" w:history="1">
        <w:r w:rsidRPr="00472980">
          <w:rPr>
            <w:rFonts w:ascii="Times New Roman" w:hAnsi="Times New Roman" w:cs="Times New Roman"/>
            <w:sz w:val="28"/>
            <w:szCs w:val="28"/>
          </w:rPr>
          <w:t>закона</w:t>
        </w:r>
      </w:hyperlink>
      <w:r w:rsidRPr="00472980">
        <w:rPr>
          <w:rFonts w:ascii="Times New Roman" w:hAnsi="Times New Roman" w:cs="Times New Roman"/>
          <w:sz w:val="28"/>
          <w:szCs w:val="28"/>
        </w:rPr>
        <w:t xml:space="preserve"> от 27 июля 2010 года № 210-ФЗ и должен содержать следующие сведения: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органа, направляющего межведомственный запрос;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дата направления межведомственного запроса;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информация о факте получения согласия на обработку персональных данных.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w:t>
      </w:r>
      <w:r w:rsidRPr="00472980">
        <w:rPr>
          <w:rFonts w:ascii="Times New Roman" w:hAnsi="Times New Roman" w:cs="Times New Roman"/>
          <w:sz w:val="28"/>
          <w:szCs w:val="28"/>
        </w:rPr>
        <w:lastRenderedPageBreak/>
        <w:t xml:space="preserve">информационного взаимодействия не может превышать пяти рабочих дней со дня поступления межведомственного запроса в соответствующий орган.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72980" w:rsidRPr="00472980" w:rsidRDefault="00472980" w:rsidP="00193926">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w:t>
      </w:r>
    </w:p>
    <w:p w:rsidR="00472980" w:rsidRPr="00472980" w:rsidRDefault="00472980" w:rsidP="00472980">
      <w:pPr>
        <w:pStyle w:val="ConsPlusNormal"/>
        <w:ind w:firstLine="709"/>
        <w:contextualSpacing/>
        <w:jc w:val="both"/>
      </w:pPr>
      <w:r w:rsidRPr="00472980">
        <w:t xml:space="preserve">21.4. Принятие решения о предоставлении Муниципальной услуги или об отказе в предоставлении Муниципальной услуги.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72980" w:rsidRPr="00472980" w:rsidRDefault="00472980" w:rsidP="00472980">
      <w:pPr>
        <w:pStyle w:val="21"/>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Подготовленный специалистом проект решения передается д</w:t>
      </w:r>
      <w:r w:rsidR="00E30177">
        <w:rPr>
          <w:rFonts w:ascii="Times New Roman" w:hAnsi="Times New Roman" w:cs="Times New Roman"/>
          <w:bCs/>
          <w:sz w:val="28"/>
          <w:szCs w:val="28"/>
        </w:rPr>
        <w:t xml:space="preserve">ля подписания главе Кучеряевского </w:t>
      </w:r>
      <w:r w:rsidRPr="00472980">
        <w:rPr>
          <w:rFonts w:ascii="Times New Roman" w:hAnsi="Times New Roman" w:cs="Times New Roman"/>
          <w:bCs/>
          <w:sz w:val="28"/>
          <w:szCs w:val="28"/>
        </w:rPr>
        <w:t xml:space="preserve">сельского поселения </w:t>
      </w:r>
      <w:r w:rsidR="00AC3F2B">
        <w:rPr>
          <w:rFonts w:ascii="Times New Roman" w:hAnsi="Times New Roman" w:cs="Times New Roman"/>
          <w:bCs/>
          <w:sz w:val="28"/>
          <w:szCs w:val="28"/>
        </w:rPr>
        <w:t>Бутурлиновского</w:t>
      </w:r>
      <w:r w:rsidRPr="00472980">
        <w:rPr>
          <w:rFonts w:ascii="Times New Roman" w:hAnsi="Times New Roman" w:cs="Times New Roman"/>
          <w:bCs/>
          <w:sz w:val="28"/>
          <w:szCs w:val="28"/>
        </w:rPr>
        <w:t xml:space="preserve"> муниципального района Воронежской области.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cyan"/>
        </w:rPr>
      </w:pPr>
      <w:r w:rsidRPr="00472980">
        <w:rPr>
          <w:rFonts w:ascii="Times New Roman" w:hAnsi="Times New Roman" w:cs="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72980" w:rsidRPr="00472980" w:rsidRDefault="00472980" w:rsidP="00193926">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72980" w:rsidRPr="00472980" w:rsidRDefault="00472980" w:rsidP="00472980">
      <w:pPr>
        <w:pStyle w:val="ConsPlusNormal"/>
        <w:ind w:firstLine="709"/>
        <w:contextualSpacing/>
        <w:jc w:val="both"/>
      </w:pPr>
      <w:r w:rsidRPr="00472980">
        <w:rPr>
          <w:bCs/>
        </w:rPr>
        <w:t xml:space="preserve">21.5. </w:t>
      </w:r>
      <w:r w:rsidRPr="00472980">
        <w:t xml:space="preserve">Выдача (направление) результата предоставления Муниципальной услуги Заявителю.  </w:t>
      </w:r>
    </w:p>
    <w:p w:rsidR="00472980" w:rsidRPr="00472980" w:rsidRDefault="00472980" w:rsidP="00472980">
      <w:pPr>
        <w:pStyle w:val="ConsPlusNormal"/>
        <w:ind w:firstLine="709"/>
        <w:contextualSpacing/>
        <w:jc w:val="both"/>
      </w:pPr>
      <w:r w:rsidRPr="00472980">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72980" w:rsidRPr="00472980" w:rsidRDefault="00472980" w:rsidP="00472980">
      <w:pPr>
        <w:pStyle w:val="ConsPlusNormal"/>
        <w:ind w:firstLine="709"/>
        <w:contextualSpacing/>
        <w:jc w:val="both"/>
      </w:pPr>
      <w:r w:rsidRPr="00472980">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72980" w:rsidRPr="00472980" w:rsidRDefault="00472980" w:rsidP="00472980">
      <w:pPr>
        <w:pStyle w:val="ConsPlusNormal"/>
        <w:ind w:firstLine="709"/>
        <w:contextualSpacing/>
        <w:jc w:val="both"/>
      </w:pPr>
      <w:r w:rsidRPr="00472980">
        <w:lastRenderedPageBreak/>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72980" w:rsidRPr="00472980" w:rsidRDefault="00472980" w:rsidP="00472980">
      <w:pPr>
        <w:pStyle w:val="ConsPlusNormal"/>
        <w:ind w:firstLine="709"/>
        <w:contextualSpacing/>
        <w:jc w:val="both"/>
      </w:pPr>
      <w:r w:rsidRPr="00472980">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72980" w:rsidRPr="00472980" w:rsidRDefault="00472980" w:rsidP="00472980">
      <w:pPr>
        <w:pStyle w:val="ConsPlusNormal"/>
        <w:ind w:firstLine="709"/>
        <w:contextualSpacing/>
        <w:jc w:val="both"/>
      </w:pPr>
      <w:r w:rsidRPr="00472980">
        <w:t>При выдаче документов через МФЦ указанные документы выдаются специалистом МФЦ Заявителю либо его представителю на руки.</w:t>
      </w:r>
    </w:p>
    <w:p w:rsidR="00472980" w:rsidRPr="00472980" w:rsidRDefault="00472980" w:rsidP="00472980">
      <w:pPr>
        <w:pStyle w:val="ConsPlusNormal"/>
        <w:ind w:firstLine="709"/>
        <w:contextualSpacing/>
        <w:jc w:val="both"/>
      </w:pPr>
      <w:r w:rsidRPr="00472980">
        <w:t>Специалист МФЦ:</w:t>
      </w:r>
    </w:p>
    <w:p w:rsidR="00472980" w:rsidRPr="00472980" w:rsidRDefault="00472980" w:rsidP="00472980">
      <w:pPr>
        <w:pStyle w:val="ConsPlusNormal"/>
        <w:ind w:firstLine="709"/>
        <w:contextualSpacing/>
        <w:jc w:val="both"/>
      </w:pPr>
      <w:r w:rsidRPr="00472980">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72980" w:rsidRPr="00472980" w:rsidRDefault="00472980" w:rsidP="00472980">
      <w:pPr>
        <w:pStyle w:val="ConsPlusNormal"/>
        <w:ind w:firstLine="709"/>
        <w:contextualSpacing/>
        <w:jc w:val="both"/>
      </w:pPr>
      <w:r w:rsidRPr="00472980">
        <w:t>выдает Заявителю результат предоставления Муниципальной услуги.</w:t>
      </w:r>
    </w:p>
    <w:p w:rsidR="00472980" w:rsidRPr="00472980" w:rsidRDefault="00472980" w:rsidP="00472980">
      <w:pPr>
        <w:pStyle w:val="ConsPlusNormal"/>
        <w:ind w:firstLine="709"/>
        <w:contextualSpacing/>
        <w:jc w:val="both"/>
      </w:pPr>
      <w:r w:rsidRPr="00472980">
        <w:t>Максимальное время административной процедуры – один рабочий день.</w:t>
      </w:r>
    </w:p>
    <w:p w:rsidR="00472980" w:rsidRPr="00472980" w:rsidRDefault="00472980" w:rsidP="00472980">
      <w:pPr>
        <w:pStyle w:val="ConsPlusNormal"/>
        <w:ind w:firstLine="709"/>
        <w:contextualSpacing/>
        <w:jc w:val="both"/>
      </w:pPr>
      <w:r w:rsidRPr="00472980">
        <w:t xml:space="preserve">Результатом административной процедуры является выдача (направление) результата Муниципальной услуги Заявителю. </w:t>
      </w:r>
    </w:p>
    <w:p w:rsidR="00472980" w:rsidRPr="00193926" w:rsidRDefault="00472980" w:rsidP="00193926">
      <w:pPr>
        <w:pStyle w:val="ConsPlusNormal"/>
        <w:ind w:firstLine="709"/>
        <w:contextualSpacing/>
        <w:jc w:val="both"/>
      </w:pPr>
      <w:r w:rsidRPr="00472980">
        <w:t xml:space="preserve">21.6. Административная процедура по истребованию дополнительных сведений у Заявителя не применяется. </w:t>
      </w:r>
    </w:p>
    <w:p w:rsidR="00472980" w:rsidRPr="00472980" w:rsidRDefault="00472980" w:rsidP="00193926">
      <w:pPr>
        <w:autoSpaceDE w:val="0"/>
        <w:autoSpaceDN w:val="0"/>
        <w:adjustRightInd w:val="0"/>
        <w:spacing w:after="0" w:line="240" w:lineRule="auto"/>
        <w:ind w:firstLine="709"/>
        <w:jc w:val="center"/>
        <w:rPr>
          <w:rFonts w:ascii="Times New Roman" w:hAnsi="Times New Roman" w:cs="Times New Roman"/>
          <w:b/>
          <w:bCs/>
          <w:sz w:val="28"/>
          <w:szCs w:val="28"/>
        </w:rPr>
      </w:pPr>
      <w:r w:rsidRPr="00472980">
        <w:rPr>
          <w:rFonts w:ascii="Times New Roman" w:hAnsi="Times New Roman" w:cs="Times New Roman"/>
          <w:b/>
          <w:bCs/>
          <w:sz w:val="28"/>
          <w:szCs w:val="28"/>
        </w:rPr>
        <w:t>22. 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22.3. Формирование межведомственных запросов.</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22.4. Рассмотрение заявления.</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w:t>
      </w:r>
      <w:r w:rsidRPr="00472980">
        <w:rPr>
          <w:rFonts w:ascii="Times New Roman" w:eastAsia="Calibri" w:hAnsi="Times New Roman" w:cs="Times New Roman"/>
          <w:sz w:val="28"/>
          <w:szCs w:val="28"/>
        </w:rPr>
        <w:lastRenderedPageBreak/>
        <w:t>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22.5. Выдача (направление) документов Заявителю.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hAnsi="Times New Roman"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472980">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472980">
        <w:rPr>
          <w:rFonts w:ascii="Times New Roman" w:hAnsi="Times New Roman" w:cs="Times New Roman"/>
          <w:bCs/>
          <w:sz w:val="28"/>
          <w:szCs w:val="28"/>
        </w:rPr>
        <w:t xml:space="preserve">главой </w:t>
      </w:r>
      <w:r w:rsidR="00E30177">
        <w:rPr>
          <w:rFonts w:ascii="Times New Roman" w:hAnsi="Times New Roman" w:cs="Times New Roman"/>
          <w:bCs/>
          <w:sz w:val="28"/>
          <w:szCs w:val="28"/>
        </w:rPr>
        <w:t>Кучеряевского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eastAsia="Calibri"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 Исчерпывающий перечень оснований для отказа в исправлении документов: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22.6.1. Обращение лица, не являющегося Заявителем (его представителем);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22.6.2. Отсутствие опечаток или ошибок в документах.</w:t>
      </w:r>
    </w:p>
    <w:p w:rsidR="00472980" w:rsidRPr="00472980" w:rsidRDefault="00472980" w:rsidP="00472980">
      <w:pPr>
        <w:pStyle w:val="ConsPlusNormal"/>
        <w:ind w:firstLine="709"/>
        <w:contextualSpacing/>
        <w:jc w:val="both"/>
      </w:pPr>
      <w:r w:rsidRPr="00472980">
        <w:t xml:space="preserve">22.7. Административная процедура по истребованию дополнительных сведений у Заявителя не применяется. </w:t>
      </w:r>
    </w:p>
    <w:p w:rsidR="00472980" w:rsidRPr="00193926" w:rsidRDefault="00472980" w:rsidP="00193926">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22.8. Срок предоставления Муниципальной услуги в соответствии с настоящим вариан</w:t>
      </w:r>
      <w:r w:rsidR="00193926">
        <w:rPr>
          <w:rFonts w:ascii="Times New Roman" w:hAnsi="Times New Roman" w:cs="Times New Roman"/>
          <w:sz w:val="28"/>
          <w:szCs w:val="28"/>
        </w:rPr>
        <w:t>том – в течение 3 рабочих дней.</w:t>
      </w:r>
    </w:p>
    <w:p w:rsidR="00472980" w:rsidRPr="00193926" w:rsidRDefault="00472980" w:rsidP="00193926">
      <w:pPr>
        <w:autoSpaceDE w:val="0"/>
        <w:autoSpaceDN w:val="0"/>
        <w:adjustRightInd w:val="0"/>
        <w:spacing w:after="0" w:line="240" w:lineRule="auto"/>
        <w:ind w:firstLine="709"/>
        <w:jc w:val="center"/>
        <w:rPr>
          <w:rFonts w:ascii="Times New Roman" w:hAnsi="Times New Roman" w:cs="Times New Roman"/>
          <w:b/>
          <w:bCs/>
          <w:sz w:val="28"/>
          <w:szCs w:val="28"/>
        </w:rPr>
      </w:pPr>
      <w:r w:rsidRPr="00472980">
        <w:rPr>
          <w:rFonts w:ascii="Times New Roman" w:hAnsi="Times New Roman" w:cs="Times New Roman"/>
          <w:b/>
          <w:bCs/>
          <w:sz w:val="28"/>
          <w:szCs w:val="28"/>
        </w:rPr>
        <w:t>23. Вариант 3. Выдача дубликата решения Администрации о признании садового дома жилым домом или жилого дома садовым домом.</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00E30177">
        <w:rPr>
          <w:rFonts w:ascii="Times New Roman" w:hAnsi="Times New Roman" w:cs="Times New Roman"/>
          <w:bCs/>
          <w:sz w:val="28"/>
          <w:szCs w:val="28"/>
        </w:rPr>
        <w:t xml:space="preserve"> </w:t>
      </w:r>
      <w:r w:rsidRPr="00472980">
        <w:rPr>
          <w:rFonts w:ascii="Times New Roman" w:hAnsi="Times New Roman" w:cs="Times New Roman"/>
          <w:bCs/>
          <w:sz w:val="28"/>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23.2. Формирование межведомственных запросов.</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23.3. Рассмотрение заявления.</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472980">
        <w:rPr>
          <w:rFonts w:ascii="Times New Roman" w:hAnsi="Times New Roman" w:cs="Times New Roman"/>
          <w:bCs/>
          <w:sz w:val="28"/>
          <w:szCs w:val="28"/>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472980">
        <w:rPr>
          <w:rFonts w:ascii="Times New Roman" w:eastAsia="Calibri" w:hAnsi="Times New Roman" w:cs="Times New Roman"/>
          <w:sz w:val="28"/>
          <w:szCs w:val="28"/>
        </w:rPr>
        <w:t>.</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23.4. Выдача (направление) документов Заявителю.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hAnsi="Times New Roman" w:cs="Times New Roman"/>
          <w:sz w:val="28"/>
          <w:szCs w:val="28"/>
        </w:rPr>
        <w:t xml:space="preserve">Дубликат </w:t>
      </w:r>
      <w:r w:rsidRPr="00472980">
        <w:rPr>
          <w:rFonts w:ascii="Times New Roman" w:hAnsi="Times New Roman" w:cs="Times New Roman"/>
          <w:bCs/>
          <w:sz w:val="28"/>
          <w:szCs w:val="28"/>
        </w:rPr>
        <w:t xml:space="preserve">решения Администрации о признании садового дома жилым домом или жилого дома садовым домом </w:t>
      </w:r>
      <w:r w:rsidRPr="00472980">
        <w:rPr>
          <w:rFonts w:ascii="Times New Roman" w:hAnsi="Times New Roman" w:cs="Times New Roman"/>
          <w:sz w:val="28"/>
          <w:szCs w:val="28"/>
        </w:rPr>
        <w:t xml:space="preserve">направляется (выдается) Заявителю на бумажном носителе </w:t>
      </w:r>
      <w:r w:rsidRPr="00472980">
        <w:rPr>
          <w:rFonts w:ascii="Times New Roman" w:eastAsia="Calibri" w:hAnsi="Times New Roman" w:cs="Times New Roman"/>
          <w:sz w:val="28"/>
          <w:szCs w:val="28"/>
        </w:rPr>
        <w:t xml:space="preserve">в течение 1 рабочего дня с даты принятия и подписания </w:t>
      </w:r>
      <w:r w:rsidRPr="00472980">
        <w:rPr>
          <w:rFonts w:ascii="Times New Roman" w:eastAsia="Calibri" w:hAnsi="Times New Roman" w:cs="Times New Roman"/>
          <w:sz w:val="28"/>
          <w:szCs w:val="28"/>
        </w:rPr>
        <w:lastRenderedPageBreak/>
        <w:t xml:space="preserve">соответствующего решения </w:t>
      </w:r>
      <w:r w:rsidRPr="00472980">
        <w:rPr>
          <w:rFonts w:ascii="Times New Roman" w:hAnsi="Times New Roman" w:cs="Times New Roman"/>
          <w:bCs/>
          <w:sz w:val="28"/>
          <w:szCs w:val="28"/>
        </w:rPr>
        <w:t xml:space="preserve">главой </w:t>
      </w:r>
      <w:r w:rsidR="00E30177">
        <w:rPr>
          <w:rFonts w:ascii="Times New Roman" w:hAnsi="Times New Roman" w:cs="Times New Roman"/>
          <w:bCs/>
          <w:sz w:val="28"/>
          <w:szCs w:val="28"/>
        </w:rPr>
        <w:t>Кучеряевского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eastAsia="Calibri"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472980" w:rsidRPr="00472980" w:rsidRDefault="00472980" w:rsidP="00472980">
      <w:pPr>
        <w:pStyle w:val="ConsPlusNormal"/>
        <w:ind w:firstLine="709"/>
        <w:contextualSpacing/>
        <w:jc w:val="both"/>
      </w:pPr>
      <w:r w:rsidRPr="00472980">
        <w:t xml:space="preserve">23.6. Административная процедура по истребованию дополнительных сведений у Заявителя не применяется. </w:t>
      </w:r>
    </w:p>
    <w:p w:rsidR="00472980" w:rsidRPr="00472980" w:rsidRDefault="00472980" w:rsidP="00193926">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23.7. Срок предоставления Муниципальной услуги в соответствии с настоящим вариантом – в течение 3 рабочих дней.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24. Порядок оставления запроса Заявителя без рассмотрения.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472980" w:rsidRPr="00472980" w:rsidRDefault="00472980" w:rsidP="00193926">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72980" w:rsidRPr="00472980" w:rsidRDefault="00472980" w:rsidP="00193926">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472980">
        <w:rPr>
          <w:rFonts w:ascii="Times New Roman" w:hAnsi="Times New Roman" w:cs="Times New Roman"/>
          <w:b/>
          <w:sz w:val="28"/>
          <w:szCs w:val="28"/>
          <w:lang w:val="en-US"/>
        </w:rPr>
        <w:t>IV</w:t>
      </w:r>
      <w:r w:rsidRPr="00472980">
        <w:rPr>
          <w:rFonts w:ascii="Times New Roman" w:hAnsi="Times New Roman" w:cs="Times New Roman"/>
          <w:b/>
          <w:sz w:val="28"/>
          <w:szCs w:val="28"/>
        </w:rPr>
        <w:t>. Формы контроля за исполнением административного регламента</w:t>
      </w:r>
    </w:p>
    <w:p w:rsidR="00472980" w:rsidRPr="00472980" w:rsidRDefault="00472980" w:rsidP="005F624A">
      <w:pPr>
        <w:tabs>
          <w:tab w:val="left" w:pos="1134"/>
          <w:tab w:val="left" w:pos="1276"/>
        </w:tabs>
        <w:spacing w:after="0" w:line="240" w:lineRule="auto"/>
        <w:ind w:firstLine="709"/>
        <w:jc w:val="center"/>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25. Порядок осуществления текущего контроля за соблюдением и исполнением ответственными должностными лицами Администрации</w:t>
      </w:r>
      <w:r w:rsidR="00E30177">
        <w:rPr>
          <w:rFonts w:ascii="Times New Roman" w:hAnsi="Times New Roman" w:cs="Times New Roman"/>
          <w:b/>
          <w:iCs/>
          <w:spacing w:val="1"/>
          <w:sz w:val="28"/>
          <w:szCs w:val="28"/>
        </w:rPr>
        <w:t xml:space="preserve"> </w:t>
      </w:r>
      <w:r w:rsidRPr="00472980">
        <w:rPr>
          <w:rFonts w:ascii="Times New Roman" w:hAnsi="Times New Roman" w:cs="Times New Roman"/>
          <w:b/>
          <w:iCs/>
          <w:spacing w:val="1"/>
          <w:sz w:val="28"/>
          <w:szCs w:val="28"/>
        </w:rPr>
        <w:t>положений административного регламента и иных нормативных правовых актов</w:t>
      </w:r>
      <w:r w:rsidRPr="00472980">
        <w:rPr>
          <w:rFonts w:ascii="Times New Roman" w:hAnsi="Times New Roman" w:cs="Times New Roman"/>
          <w:b/>
          <w:spacing w:val="7"/>
          <w:sz w:val="28"/>
          <w:szCs w:val="28"/>
        </w:rPr>
        <w:t xml:space="preserve">, </w:t>
      </w:r>
      <w:r w:rsidRPr="00472980">
        <w:rPr>
          <w:rFonts w:ascii="Times New Roman" w:hAnsi="Times New Roman" w:cs="Times New Roman"/>
          <w:b/>
          <w:iCs/>
          <w:spacing w:val="1"/>
          <w:sz w:val="28"/>
          <w:szCs w:val="28"/>
        </w:rPr>
        <w:t>устанавливающих требования к предоставлению Муниципальной услуги.</w:t>
      </w:r>
    </w:p>
    <w:p w:rsidR="00472980" w:rsidRPr="00472980" w:rsidRDefault="00472980" w:rsidP="00472980">
      <w:pPr>
        <w:tabs>
          <w:tab w:val="left" w:pos="1276"/>
          <w:tab w:val="left" w:pos="141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p>
    <w:p w:rsidR="00472980" w:rsidRPr="00472980" w:rsidRDefault="00472980" w:rsidP="005F624A">
      <w:pPr>
        <w:tabs>
          <w:tab w:val="left" w:pos="1134"/>
        </w:tabs>
        <w:spacing w:after="0" w:line="240" w:lineRule="auto"/>
        <w:ind w:firstLine="709"/>
        <w:jc w:val="center"/>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lastRenderedPageBreak/>
        <w:t>26. Порядок и периодичность осуществления плановых и внеплановых проверок полноты и качества предоставления Муниципальной услуги.</w:t>
      </w:r>
    </w:p>
    <w:p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26.2. При плановой проверке полноты и качества предоставления Муниципальной услуги контролю подлежат:</w:t>
      </w:r>
    </w:p>
    <w:p w:rsidR="00472980" w:rsidRPr="00472980" w:rsidRDefault="00472980" w:rsidP="00472980">
      <w:pPr>
        <w:tabs>
          <w:tab w:val="left" w:pos="964"/>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соблюдение сроков предоставления Муниципальной услуги;</w:t>
      </w:r>
    </w:p>
    <w:p w:rsidR="00472980" w:rsidRPr="00472980" w:rsidRDefault="00472980" w:rsidP="00472980">
      <w:pPr>
        <w:tabs>
          <w:tab w:val="left" w:pos="851"/>
          <w:tab w:val="left" w:pos="98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соблюдение положений настоящего Административного регламента;</w:t>
      </w:r>
    </w:p>
    <w:p w:rsidR="00472980" w:rsidRPr="00472980" w:rsidRDefault="00472980" w:rsidP="00472980">
      <w:pPr>
        <w:tabs>
          <w:tab w:val="left" w:pos="987"/>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правильность и обоснованность принятого решения об отказе в предоставлении Муниципальной услуги.</w:t>
      </w:r>
    </w:p>
    <w:p w:rsidR="00472980" w:rsidRPr="00472980" w:rsidRDefault="00472980" w:rsidP="00472980">
      <w:pPr>
        <w:tabs>
          <w:tab w:val="left" w:pos="987"/>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26.3. Основанием для проведения внеплановых проверок являются:</w:t>
      </w:r>
    </w:p>
    <w:p w:rsidR="00472980" w:rsidRPr="00472980" w:rsidRDefault="00472980" w:rsidP="00472980">
      <w:pPr>
        <w:tabs>
          <w:tab w:val="left" w:pos="10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30177">
        <w:rPr>
          <w:rFonts w:ascii="Times New Roman" w:hAnsi="Times New Roman" w:cs="Times New Roman"/>
          <w:bCs/>
          <w:sz w:val="28"/>
          <w:szCs w:val="28"/>
        </w:rPr>
        <w:t>Кучеряевского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hAnsi="Times New Roman" w:cs="Times New Roman"/>
          <w:spacing w:val="7"/>
          <w:sz w:val="28"/>
          <w:szCs w:val="28"/>
        </w:rPr>
        <w:t>;</w:t>
      </w:r>
    </w:p>
    <w:p w:rsidR="00472980" w:rsidRPr="00472980" w:rsidRDefault="00472980" w:rsidP="00472980">
      <w:pPr>
        <w:tabs>
          <w:tab w:val="left" w:pos="99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72980" w:rsidRPr="00472980" w:rsidRDefault="00472980" w:rsidP="005F624A">
      <w:pPr>
        <w:tabs>
          <w:tab w:val="left" w:pos="993"/>
        </w:tabs>
        <w:spacing w:after="0" w:line="240" w:lineRule="auto"/>
        <w:ind w:firstLine="709"/>
        <w:jc w:val="center"/>
        <w:rPr>
          <w:rFonts w:ascii="Times New Roman" w:hAnsi="Times New Roman" w:cs="Times New Roman"/>
          <w:b/>
          <w:spacing w:val="7"/>
          <w:sz w:val="28"/>
          <w:szCs w:val="28"/>
        </w:rPr>
      </w:pPr>
      <w:r w:rsidRPr="00472980">
        <w:rPr>
          <w:rFonts w:ascii="Times New Roman" w:hAnsi="Times New Roman" w:cs="Times New Roman"/>
          <w:b/>
          <w:spacing w:val="7"/>
          <w:sz w:val="28"/>
          <w:szCs w:val="28"/>
        </w:rPr>
        <w:t xml:space="preserve">27. </w:t>
      </w:r>
      <w:r w:rsidRPr="00472980">
        <w:rPr>
          <w:rFonts w:ascii="Times New Roman" w:hAnsi="Times New Roman" w:cs="Times New Roman"/>
          <w:b/>
          <w:bCs/>
          <w:spacing w:val="7"/>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30177">
        <w:rPr>
          <w:rFonts w:ascii="Times New Roman" w:hAnsi="Times New Roman" w:cs="Times New Roman"/>
          <w:bCs/>
          <w:sz w:val="28"/>
          <w:szCs w:val="28"/>
        </w:rPr>
        <w:t>Кучеряевского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hAnsi="Times New Roman" w:cs="Times New Roman"/>
          <w:spacing w:val="7"/>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72980" w:rsidRPr="00DE2F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DE2F80">
        <w:rPr>
          <w:rFonts w:ascii="Times New Roman" w:hAnsi="Times New Roman" w:cs="Times New Roman"/>
          <w:spacing w:val="7"/>
          <w:sz w:val="28"/>
          <w:szCs w:val="28"/>
        </w:rPr>
        <w:t xml:space="preserve">28. </w:t>
      </w:r>
      <w:r w:rsidRPr="00DE2F80">
        <w:rPr>
          <w:rFonts w:ascii="Times New Roman" w:eastAsia="Calibri" w:hAnsi="Times New Roman" w:cs="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w:t>
      </w:r>
      <w:r w:rsidRPr="00DE2F80">
        <w:rPr>
          <w:rFonts w:ascii="Times New Roman" w:eastAsia="Calibri" w:hAnsi="Times New Roman" w:cs="Times New Roman"/>
          <w:sz w:val="28"/>
          <w:szCs w:val="28"/>
        </w:rPr>
        <w:lastRenderedPageBreak/>
        <w:t>информации о порядке ее предоставления, возможности досудебного рассмотрения обращений (жалоб) в процессе получения Муниципальной услуги.</w:t>
      </w:r>
    </w:p>
    <w:p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28.1.Требованиями к порядку и формам текущего контроля за предоставлением Муниципальной услуги являются независимость, тщательность.</w:t>
      </w:r>
    </w:p>
    <w:p w:rsidR="00472980" w:rsidRPr="00472980" w:rsidRDefault="00472980" w:rsidP="00472980">
      <w:pPr>
        <w:tabs>
          <w:tab w:val="left" w:pos="0"/>
          <w:tab w:val="left" w:pos="1134"/>
          <w:tab w:val="left" w:pos="1477"/>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72980" w:rsidRPr="00472980" w:rsidRDefault="00472980" w:rsidP="00472980">
      <w:pPr>
        <w:tabs>
          <w:tab w:val="left" w:pos="0"/>
          <w:tab w:val="left" w:pos="1134"/>
          <w:tab w:val="left" w:pos="1477"/>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72980">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Pr="00472980">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72980" w:rsidRPr="00472980" w:rsidRDefault="00472980" w:rsidP="00193926">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72980" w:rsidRPr="00472980" w:rsidRDefault="00472980" w:rsidP="005F624A">
      <w:pPr>
        <w:spacing w:after="0" w:line="240" w:lineRule="auto"/>
        <w:ind w:firstLine="709"/>
        <w:jc w:val="center"/>
        <w:rPr>
          <w:rFonts w:ascii="Times New Roman" w:hAnsi="Times New Roman" w:cs="Times New Roman"/>
          <w:b/>
          <w:sz w:val="28"/>
          <w:szCs w:val="28"/>
        </w:rPr>
      </w:pPr>
      <w:r w:rsidRPr="00472980">
        <w:rPr>
          <w:rFonts w:ascii="Times New Roman" w:hAnsi="Times New Roman" w:cs="Times New Roman"/>
          <w:b/>
          <w:sz w:val="28"/>
          <w:szCs w:val="28"/>
        </w:rPr>
        <w:t xml:space="preserve">Раздел V. </w:t>
      </w:r>
      <w:r w:rsidRPr="00472980">
        <w:rPr>
          <w:rFonts w:ascii="Times New Roman" w:hAnsi="Times New Roman" w:cs="Times New Roman"/>
          <w:b/>
          <w:bCs/>
          <w:sz w:val="28"/>
          <w:szCs w:val="28"/>
        </w:rPr>
        <w:t>Досудебный (внесудебный) порядок обжалования решений</w:t>
      </w:r>
    </w:p>
    <w:p w:rsidR="00472980" w:rsidRPr="00472980" w:rsidRDefault="00472980" w:rsidP="005F624A">
      <w:pPr>
        <w:spacing w:after="0" w:line="240" w:lineRule="auto"/>
        <w:ind w:firstLine="709"/>
        <w:jc w:val="center"/>
        <w:rPr>
          <w:rFonts w:ascii="Times New Roman" w:hAnsi="Times New Roman" w:cs="Times New Roman"/>
          <w:b/>
          <w:sz w:val="28"/>
          <w:szCs w:val="28"/>
        </w:rPr>
      </w:pPr>
      <w:r w:rsidRPr="00472980">
        <w:rPr>
          <w:rFonts w:ascii="Times New Roman" w:hAnsi="Times New Roman" w:cs="Times New Roman"/>
          <w:b/>
          <w:bCs/>
          <w:sz w:val="28"/>
          <w:szCs w:val="28"/>
        </w:rPr>
        <w:t>и действий (бездействия) органа, предоставляющего</w:t>
      </w:r>
    </w:p>
    <w:p w:rsidR="00472980" w:rsidRPr="00472980" w:rsidRDefault="00472980" w:rsidP="005F624A">
      <w:pPr>
        <w:spacing w:after="0" w:line="240" w:lineRule="auto"/>
        <w:ind w:firstLine="709"/>
        <w:jc w:val="center"/>
        <w:rPr>
          <w:rFonts w:ascii="Times New Roman" w:hAnsi="Times New Roman" w:cs="Times New Roman"/>
          <w:b/>
          <w:sz w:val="28"/>
          <w:szCs w:val="28"/>
        </w:rPr>
      </w:pPr>
      <w:r w:rsidRPr="00472980">
        <w:rPr>
          <w:rFonts w:ascii="Times New Roman" w:hAnsi="Times New Roman" w:cs="Times New Roman"/>
          <w:b/>
          <w:bCs/>
          <w:sz w:val="28"/>
          <w:szCs w:val="28"/>
        </w:rPr>
        <w:t>муниципальную услугу, МФЦ, организаций, указанных в части</w:t>
      </w:r>
    </w:p>
    <w:p w:rsidR="00472980" w:rsidRPr="00472980" w:rsidRDefault="00472980" w:rsidP="005F624A">
      <w:pPr>
        <w:spacing w:after="0" w:line="240" w:lineRule="auto"/>
        <w:ind w:firstLine="709"/>
        <w:jc w:val="center"/>
        <w:rPr>
          <w:rFonts w:ascii="Times New Roman" w:hAnsi="Times New Roman" w:cs="Times New Roman"/>
          <w:b/>
          <w:sz w:val="28"/>
          <w:szCs w:val="28"/>
        </w:rPr>
      </w:pPr>
      <w:r w:rsidRPr="00472980">
        <w:rPr>
          <w:rFonts w:ascii="Times New Roman" w:hAnsi="Times New Roman" w:cs="Times New Roman"/>
          <w:b/>
          <w:bCs/>
          <w:sz w:val="28"/>
          <w:szCs w:val="28"/>
        </w:rPr>
        <w:t>1.1 статьи 16 федерального закона от 27.07.2010 № 210-ФЗ,</w:t>
      </w:r>
    </w:p>
    <w:p w:rsidR="00472980" w:rsidRPr="00472980" w:rsidRDefault="00472980" w:rsidP="005F624A">
      <w:pPr>
        <w:spacing w:after="0" w:line="240" w:lineRule="auto"/>
        <w:ind w:firstLine="709"/>
        <w:jc w:val="center"/>
        <w:rPr>
          <w:rFonts w:ascii="Times New Roman" w:hAnsi="Times New Roman" w:cs="Times New Roman"/>
          <w:b/>
          <w:sz w:val="28"/>
          <w:szCs w:val="28"/>
        </w:rPr>
      </w:pPr>
      <w:r w:rsidRPr="00472980">
        <w:rPr>
          <w:rFonts w:ascii="Times New Roman" w:hAnsi="Times New Roman" w:cs="Times New Roman"/>
          <w:b/>
          <w:bCs/>
          <w:sz w:val="28"/>
          <w:szCs w:val="28"/>
        </w:rPr>
        <w:t>а также их должностных лиц, муниципальных служащих,</w:t>
      </w:r>
    </w:p>
    <w:p w:rsidR="00472980" w:rsidRPr="00193926" w:rsidRDefault="00472980" w:rsidP="00193926">
      <w:pPr>
        <w:spacing w:after="0" w:line="240" w:lineRule="auto"/>
        <w:ind w:firstLine="709"/>
        <w:jc w:val="center"/>
        <w:rPr>
          <w:rFonts w:ascii="Times New Roman" w:hAnsi="Times New Roman" w:cs="Times New Roman"/>
          <w:b/>
          <w:sz w:val="28"/>
          <w:szCs w:val="28"/>
        </w:rPr>
      </w:pPr>
      <w:r w:rsidRPr="00472980">
        <w:rPr>
          <w:rFonts w:ascii="Times New Roman" w:hAnsi="Times New Roman" w:cs="Times New Roman"/>
          <w:b/>
          <w:bCs/>
          <w:sz w:val="28"/>
          <w:szCs w:val="28"/>
        </w:rPr>
        <w:lastRenderedPageBreak/>
        <w:t>работников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472980">
          <w:rPr>
            <w:rStyle w:val="ad"/>
            <w:rFonts w:ascii="Times New Roman" w:hAnsi="Times New Roman" w:cs="Times New Roman"/>
            <w:sz w:val="28"/>
            <w:szCs w:val="28"/>
          </w:rPr>
          <w:t>частью 1.1 статьи 16</w:t>
        </w:r>
      </w:hyperlink>
      <w:r w:rsidRPr="00472980">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30. Заявитель может обратиться с жалобой в том числе в следующих случаях: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72980">
          <w:rPr>
            <w:rStyle w:val="ad"/>
            <w:rFonts w:ascii="Times New Roman" w:hAnsi="Times New Roman" w:cs="Times New Roman"/>
            <w:sz w:val="28"/>
            <w:szCs w:val="28"/>
          </w:rPr>
          <w:t>част</w:t>
        </w:r>
        <w:r w:rsidR="00193926">
          <w:rPr>
            <w:rStyle w:val="ad"/>
            <w:rFonts w:ascii="Times New Roman" w:hAnsi="Times New Roman" w:cs="Times New Roman"/>
            <w:sz w:val="28"/>
            <w:szCs w:val="28"/>
          </w:rPr>
          <w:t>ью 1.3 ст.</w:t>
        </w:r>
        <w:r w:rsidRPr="00472980">
          <w:rPr>
            <w:rStyle w:val="ad"/>
            <w:rFonts w:ascii="Times New Roman" w:hAnsi="Times New Roman" w:cs="Times New Roman"/>
            <w:sz w:val="28"/>
            <w:szCs w:val="28"/>
          </w:rPr>
          <w:t xml:space="preserve">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00193926">
          <w:rPr>
            <w:rStyle w:val="ad"/>
            <w:rFonts w:ascii="Times New Roman" w:hAnsi="Times New Roman" w:cs="Times New Roman"/>
            <w:sz w:val="28"/>
            <w:szCs w:val="28"/>
          </w:rPr>
          <w:t>частью 1.3 ст.</w:t>
        </w:r>
        <w:r w:rsidRPr="00472980">
          <w:rPr>
            <w:rStyle w:val="ad"/>
            <w:rFonts w:ascii="Times New Roman" w:hAnsi="Times New Roman" w:cs="Times New Roman"/>
            <w:sz w:val="28"/>
            <w:szCs w:val="28"/>
          </w:rPr>
          <w:t xml:space="preserve">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sidRPr="00472980">
        <w:rPr>
          <w:rFonts w:ascii="Times New Roman" w:hAnsi="Times New Roman" w:cs="Times New Roman"/>
          <w:sz w:val="28"/>
          <w:szCs w:val="28"/>
        </w:rPr>
        <w:lastRenderedPageBreak/>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00193926">
          <w:rPr>
            <w:rStyle w:val="ad"/>
            <w:rFonts w:ascii="Times New Roman" w:hAnsi="Times New Roman" w:cs="Times New Roman"/>
            <w:sz w:val="28"/>
            <w:szCs w:val="28"/>
          </w:rPr>
          <w:t xml:space="preserve">ч. 1.3 ст. </w:t>
        </w:r>
        <w:r w:rsidRPr="00472980">
          <w:rPr>
            <w:rStyle w:val="ad"/>
            <w:rFonts w:ascii="Times New Roman" w:hAnsi="Times New Roman" w:cs="Times New Roman"/>
            <w:sz w:val="28"/>
            <w:szCs w:val="28"/>
          </w:rPr>
          <w:t>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193926" w:rsidP="001939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2980" w:rsidRPr="00472980">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72980">
          <w:rPr>
            <w:rStyle w:val="ad"/>
            <w:rFonts w:ascii="Times New Roman" w:hAnsi="Times New Roman" w:cs="Times New Roman"/>
            <w:sz w:val="28"/>
            <w:szCs w:val="28"/>
          </w:rPr>
          <w:t>частью 1</w:t>
        </w:r>
        <w:r w:rsidR="0083073D">
          <w:rPr>
            <w:rStyle w:val="ad"/>
            <w:rFonts w:ascii="Times New Roman" w:hAnsi="Times New Roman" w:cs="Times New Roman"/>
            <w:sz w:val="28"/>
            <w:szCs w:val="28"/>
          </w:rPr>
          <w:t>.3 ст.</w:t>
        </w:r>
        <w:r w:rsidRPr="00472980">
          <w:rPr>
            <w:rStyle w:val="ad"/>
            <w:rFonts w:ascii="Times New Roman" w:hAnsi="Times New Roman" w:cs="Times New Roman"/>
            <w:sz w:val="28"/>
            <w:szCs w:val="28"/>
          </w:rPr>
          <w:t xml:space="preserve">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472980">
          <w:rPr>
            <w:rStyle w:val="ad"/>
            <w:rFonts w:ascii="Times New Roman" w:hAnsi="Times New Roman" w:cs="Times New Roman"/>
            <w:sz w:val="28"/>
            <w:szCs w:val="28"/>
          </w:rPr>
          <w:t>пунктом 4 части 1 статьи 7</w:t>
        </w:r>
      </w:hyperlink>
      <w:r w:rsidRPr="00472980">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31. Заявители имеют право на получение информации, необходимой для обоснования и рассмотрения жалобы.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32. Оснований для отказа в рассмотрении жалобы не имеется.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33. Основанием для начала процедуры досудебного (внесудебного) обжалования является поступившая жалоба.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34. Жалоба должна содержать: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35. Жалобы на решения и действия (бездействие) должностного лица подаются в Администрацию.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E30177">
        <w:rPr>
          <w:rFonts w:ascii="Times New Roman" w:hAnsi="Times New Roman" w:cs="Times New Roman"/>
          <w:sz w:val="28"/>
          <w:szCs w:val="28"/>
        </w:rPr>
        <w:t>Кучеряевского</w:t>
      </w:r>
      <w:r w:rsidR="00DE2F80">
        <w:rPr>
          <w:rFonts w:ascii="Times New Roman" w:hAnsi="Times New Roman" w:cs="Times New Roman"/>
          <w:sz w:val="28"/>
          <w:szCs w:val="28"/>
        </w:rPr>
        <w:t xml:space="preserve"> сельского поселения</w:t>
      </w:r>
      <w:r w:rsidRPr="00472980">
        <w:rPr>
          <w:rFonts w:ascii="Times New Roman"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Глава </w:t>
      </w:r>
      <w:r w:rsidR="00E30177">
        <w:rPr>
          <w:rFonts w:ascii="Times New Roman" w:hAnsi="Times New Roman" w:cs="Times New Roman"/>
          <w:sz w:val="28"/>
          <w:szCs w:val="28"/>
        </w:rPr>
        <w:t>Кучеряевского</w:t>
      </w:r>
      <w:r w:rsidR="00310A29">
        <w:rPr>
          <w:rFonts w:ascii="Times New Roman" w:hAnsi="Times New Roman" w:cs="Times New Roman"/>
          <w:sz w:val="28"/>
          <w:szCs w:val="28"/>
        </w:rPr>
        <w:t xml:space="preserve"> </w:t>
      </w:r>
      <w:r w:rsidR="00DE2F80">
        <w:rPr>
          <w:rFonts w:ascii="Times New Roman" w:hAnsi="Times New Roman" w:cs="Times New Roman"/>
          <w:sz w:val="28"/>
          <w:szCs w:val="28"/>
        </w:rPr>
        <w:t>сельского поселения</w:t>
      </w:r>
      <w:r w:rsidRPr="00472980">
        <w:rPr>
          <w:rFonts w:ascii="Times New Roman" w:hAnsi="Times New Roman" w:cs="Times New Roman"/>
          <w:sz w:val="28"/>
          <w:szCs w:val="28"/>
        </w:rPr>
        <w:t xml:space="preserve"> провод</w:t>
      </w:r>
      <w:r w:rsidR="00310A29">
        <w:rPr>
          <w:rFonts w:ascii="Times New Roman" w:hAnsi="Times New Roman" w:cs="Times New Roman"/>
          <w:sz w:val="28"/>
          <w:szCs w:val="28"/>
        </w:rPr>
        <w:t>и</w:t>
      </w:r>
      <w:r w:rsidRPr="00472980">
        <w:rPr>
          <w:rFonts w:ascii="Times New Roman" w:hAnsi="Times New Roman" w:cs="Times New Roman"/>
          <w:sz w:val="28"/>
          <w:szCs w:val="28"/>
        </w:rPr>
        <w:t xml:space="preserve">т личный прием заявителей.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472980" w:rsidRPr="00472980" w:rsidRDefault="00472980" w:rsidP="00472980">
      <w:pPr>
        <w:spacing w:after="0" w:line="240" w:lineRule="auto"/>
        <w:ind w:firstLine="709"/>
        <w:jc w:val="both"/>
        <w:rPr>
          <w:rFonts w:ascii="Times New Roman" w:hAnsi="Times New Roman" w:cs="Times New Roman"/>
          <w:sz w:val="28"/>
          <w:szCs w:val="28"/>
        </w:rPr>
      </w:pPr>
      <w:bookmarkStart w:id="1" w:name="p39"/>
      <w:bookmarkEnd w:id="1"/>
      <w:r w:rsidRPr="00472980">
        <w:rPr>
          <w:rFonts w:ascii="Times New Roman" w:hAnsi="Times New Roman" w:cs="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472980">
        <w:rPr>
          <w:rFonts w:ascii="Times New Roman" w:hAnsi="Times New Roman" w:cs="Times New Roman"/>
          <w:sz w:val="28"/>
          <w:szCs w:val="28"/>
        </w:rPr>
        <w:lastRenderedPageBreak/>
        <w:t xml:space="preserve">Воронежской области, нормативными правовыми актами органов местного самоуправления, а также в иных формах;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 в удовлетворении жалобы отказывается.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72980" w:rsidRPr="00472980" w:rsidRDefault="00472980" w:rsidP="00472980">
      <w:pPr>
        <w:spacing w:after="0" w:line="240" w:lineRule="auto"/>
        <w:ind w:firstLine="709"/>
        <w:jc w:val="both"/>
        <w:rPr>
          <w:rFonts w:ascii="Times New Roman" w:hAnsi="Times New Roman" w:cs="Times New Roman"/>
          <w:sz w:val="28"/>
          <w:szCs w:val="28"/>
        </w:rPr>
      </w:pPr>
      <w:bookmarkStart w:id="2" w:name="p43"/>
      <w:bookmarkEnd w:id="2"/>
      <w:r w:rsidRPr="00472980">
        <w:rPr>
          <w:rFonts w:ascii="Times New Roman" w:hAnsi="Times New Roman" w:cs="Times New Roman"/>
          <w:sz w:val="28"/>
          <w:szCs w:val="28"/>
        </w:rPr>
        <w:t xml:space="preserve">39. Не позднее 1 рабочего дня, следующего за днем принятия решения, указанного в </w:t>
      </w:r>
      <w:hyperlink r:id="rId25" w:anchor="p39" w:history="1">
        <w:r w:rsidRPr="00472980">
          <w:rPr>
            <w:rStyle w:val="ad"/>
            <w:rFonts w:ascii="Times New Roman" w:hAnsi="Times New Roman" w:cs="Times New Roman"/>
            <w:sz w:val="28"/>
            <w:szCs w:val="28"/>
          </w:rPr>
          <w:t>пункте 37</w:t>
        </w:r>
      </w:hyperlink>
      <w:r w:rsidRPr="0047298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72980" w:rsidRPr="00472980" w:rsidRDefault="00472980" w:rsidP="00193926">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72980" w:rsidRPr="00472980" w:rsidRDefault="00472980" w:rsidP="005F624A">
      <w:pPr>
        <w:pStyle w:val="2"/>
        <w:spacing w:before="0" w:line="240" w:lineRule="auto"/>
        <w:ind w:firstLine="709"/>
        <w:jc w:val="center"/>
        <w:rPr>
          <w:rFonts w:ascii="Times New Roman" w:hAnsi="Times New Roman" w:cs="Times New Roman"/>
          <w:color w:val="auto"/>
          <w:sz w:val="28"/>
          <w:szCs w:val="28"/>
        </w:rPr>
      </w:pPr>
      <w:bookmarkStart w:id="3" w:name="_Toc134019825"/>
      <w:r w:rsidRPr="00472980">
        <w:rPr>
          <w:rFonts w:ascii="Times New Roman" w:hAnsi="Times New Roman" w:cs="Times New Roman"/>
          <w:color w:val="auto"/>
          <w:sz w:val="28"/>
          <w:szCs w:val="28"/>
        </w:rPr>
        <w:t>Перечень нормативных правовых актов, регулирующих порядок</w:t>
      </w:r>
      <w:bookmarkEnd w:id="3"/>
    </w:p>
    <w:p w:rsidR="00472980" w:rsidRPr="00472980" w:rsidRDefault="00472980" w:rsidP="005F624A">
      <w:pPr>
        <w:pStyle w:val="2"/>
        <w:spacing w:before="0" w:line="240" w:lineRule="auto"/>
        <w:ind w:firstLine="709"/>
        <w:jc w:val="center"/>
        <w:rPr>
          <w:rFonts w:ascii="Times New Roman" w:hAnsi="Times New Roman" w:cs="Times New Roman"/>
          <w:color w:val="auto"/>
          <w:sz w:val="28"/>
          <w:szCs w:val="28"/>
        </w:rPr>
      </w:pPr>
      <w:bookmarkStart w:id="4" w:name="_Toc134019826"/>
      <w:r w:rsidRPr="00472980">
        <w:rPr>
          <w:rFonts w:ascii="Times New Roman" w:hAnsi="Times New Roman" w:cs="Times New Roman"/>
          <w:color w:val="auto"/>
          <w:sz w:val="28"/>
          <w:szCs w:val="28"/>
        </w:rPr>
        <w:t>досудебного (внесудебного) обжалования действий</w:t>
      </w:r>
      <w:bookmarkEnd w:id="4"/>
    </w:p>
    <w:p w:rsidR="00472980" w:rsidRPr="00472980" w:rsidRDefault="00472980" w:rsidP="005F624A">
      <w:pPr>
        <w:pStyle w:val="2"/>
        <w:spacing w:before="0" w:line="240" w:lineRule="auto"/>
        <w:ind w:firstLine="709"/>
        <w:jc w:val="center"/>
        <w:rPr>
          <w:rFonts w:ascii="Times New Roman" w:hAnsi="Times New Roman" w:cs="Times New Roman"/>
          <w:color w:val="auto"/>
          <w:sz w:val="28"/>
          <w:szCs w:val="28"/>
        </w:rPr>
      </w:pPr>
      <w:bookmarkStart w:id="5" w:name="_Toc134019827"/>
      <w:r w:rsidRPr="00472980">
        <w:rPr>
          <w:rFonts w:ascii="Times New Roman" w:hAnsi="Times New Roman" w:cs="Times New Roman"/>
          <w:color w:val="auto"/>
          <w:sz w:val="28"/>
          <w:szCs w:val="28"/>
        </w:rPr>
        <w:t>(бездействия) и (или) решений, принятых (осуществленных)</w:t>
      </w:r>
      <w:bookmarkEnd w:id="5"/>
    </w:p>
    <w:p w:rsidR="00472980" w:rsidRPr="00193926" w:rsidRDefault="00472980" w:rsidP="00193926">
      <w:pPr>
        <w:pStyle w:val="2"/>
        <w:spacing w:before="0" w:line="240" w:lineRule="auto"/>
        <w:ind w:firstLine="709"/>
        <w:jc w:val="center"/>
        <w:rPr>
          <w:rFonts w:ascii="Times New Roman" w:hAnsi="Times New Roman" w:cs="Times New Roman"/>
          <w:color w:val="auto"/>
          <w:sz w:val="28"/>
          <w:szCs w:val="28"/>
        </w:rPr>
      </w:pPr>
      <w:bookmarkStart w:id="6" w:name="_Toc134019828"/>
      <w:r w:rsidRPr="00472980">
        <w:rPr>
          <w:rFonts w:ascii="Times New Roman" w:hAnsi="Times New Roman" w:cs="Times New Roman"/>
          <w:color w:val="auto"/>
          <w:sz w:val="28"/>
          <w:szCs w:val="28"/>
        </w:rPr>
        <w:t>в ходе предоставления муниципальной услуги</w:t>
      </w:r>
      <w:bookmarkEnd w:id="6"/>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Федеральным законом N 210-ФЗ;</w:t>
      </w:r>
    </w:p>
    <w:p w:rsidR="00472980" w:rsidRPr="00472980" w:rsidRDefault="00472980" w:rsidP="00472980">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472980">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72980">
        <w:rPr>
          <w:rFonts w:ascii="Times New Roman" w:hAnsi="Times New Roman" w:cs="Times New Roman"/>
          <w:spacing w:val="7"/>
          <w:sz w:val="28"/>
          <w:szCs w:val="28"/>
        </w:rPr>
        <w:t>».</w:t>
      </w:r>
    </w:p>
    <w:p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pgSz w:w="11906" w:h="16838"/>
          <w:pgMar w:top="1134" w:right="424" w:bottom="993" w:left="1701" w:header="708" w:footer="708" w:gutter="0"/>
          <w:cols w:space="708"/>
          <w:titlePg/>
          <w:docGrid w:linePitch="360"/>
        </w:sectPr>
      </w:pPr>
    </w:p>
    <w:p w:rsidR="00472980" w:rsidRPr="00472980" w:rsidRDefault="00472980" w:rsidP="00193926">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Приложение № 1 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Форма решения о </w:t>
      </w:r>
      <w:r w:rsidRPr="00472980">
        <w:rPr>
          <w:rFonts w:ascii="Times New Roman" w:hAnsi="Times New Roman" w:cs="Times New Roman"/>
          <w:sz w:val="28"/>
          <w:szCs w:val="28"/>
        </w:rPr>
        <w:t xml:space="preserve">предоставлении Муниципальной услуги </w:t>
      </w:r>
    </w:p>
    <w:p w:rsidR="00472980" w:rsidRPr="00472980" w:rsidRDefault="00472980" w:rsidP="00193926">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w:t>
      </w:r>
    </w:p>
    <w:p w:rsidR="00472980" w:rsidRPr="00472980" w:rsidRDefault="00472980" w:rsidP="00193926">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Адрес:___________________________</w:t>
      </w:r>
    </w:p>
    <w:p w:rsidR="00472980" w:rsidRPr="00472980" w:rsidRDefault="00472980" w:rsidP="00193926">
      <w:pPr>
        <w:autoSpaceDE w:val="0"/>
        <w:autoSpaceDN w:val="0"/>
        <w:adjustRightInd w:val="0"/>
        <w:spacing w:after="0" w:line="240" w:lineRule="auto"/>
        <w:jc w:val="both"/>
        <w:rPr>
          <w:rFonts w:ascii="Times New Roman" w:hAnsi="Times New Roman" w:cs="Times New Roman"/>
          <w:sz w:val="28"/>
          <w:szCs w:val="28"/>
        </w:rPr>
      </w:pPr>
    </w:p>
    <w:p w:rsidR="00472980" w:rsidRPr="00472980" w:rsidRDefault="00472980" w:rsidP="00193926">
      <w:pPr>
        <w:autoSpaceDE w:val="0"/>
        <w:autoSpaceDN w:val="0"/>
        <w:adjustRightInd w:val="0"/>
        <w:spacing w:after="0" w:line="240" w:lineRule="auto"/>
        <w:ind w:firstLine="709"/>
        <w:jc w:val="center"/>
        <w:rPr>
          <w:rFonts w:ascii="Times New Roman" w:hAnsi="Times New Roman" w:cs="Times New Roman"/>
          <w:sz w:val="28"/>
          <w:szCs w:val="28"/>
        </w:rPr>
      </w:pPr>
      <w:r w:rsidRPr="00472980">
        <w:rPr>
          <w:rFonts w:ascii="Times New Roman" w:hAnsi="Times New Roman" w:cs="Times New Roman"/>
          <w:sz w:val="28"/>
          <w:szCs w:val="28"/>
        </w:rPr>
        <w:t>Решение</w:t>
      </w:r>
    </w:p>
    <w:p w:rsidR="00472980" w:rsidRPr="00472980" w:rsidRDefault="00472980" w:rsidP="00193926">
      <w:pPr>
        <w:autoSpaceDE w:val="0"/>
        <w:autoSpaceDN w:val="0"/>
        <w:adjustRightInd w:val="0"/>
        <w:spacing w:after="0" w:line="240" w:lineRule="auto"/>
        <w:ind w:firstLine="709"/>
        <w:jc w:val="center"/>
        <w:rPr>
          <w:rFonts w:ascii="Times New Roman" w:hAnsi="Times New Roman" w:cs="Times New Roman"/>
          <w:sz w:val="28"/>
          <w:szCs w:val="28"/>
        </w:rPr>
      </w:pPr>
      <w:r w:rsidRPr="00472980">
        <w:rPr>
          <w:rFonts w:ascii="Times New Roman" w:hAnsi="Times New Roman" w:cs="Times New Roman"/>
          <w:sz w:val="28"/>
          <w:szCs w:val="28"/>
        </w:rPr>
        <w:t>о признании садового дома жилым домом и жилого дома садовым домом</w:t>
      </w:r>
    </w:p>
    <w:p w:rsidR="00472980" w:rsidRPr="00472980" w:rsidRDefault="00472980" w:rsidP="00193926">
      <w:pPr>
        <w:autoSpaceDE w:val="0"/>
        <w:autoSpaceDN w:val="0"/>
        <w:adjustRightInd w:val="0"/>
        <w:spacing w:after="0" w:line="240" w:lineRule="auto"/>
        <w:ind w:firstLine="709"/>
        <w:jc w:val="center"/>
        <w:rPr>
          <w:rFonts w:ascii="Times New Roman" w:hAnsi="Times New Roman" w:cs="Times New Roman"/>
          <w:sz w:val="28"/>
          <w:szCs w:val="28"/>
        </w:rPr>
      </w:pPr>
    </w:p>
    <w:p w:rsidR="00472980" w:rsidRPr="00472980" w:rsidRDefault="00472980" w:rsidP="00193926">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310A29">
      <w:pPr>
        <w:autoSpaceDE w:val="0"/>
        <w:autoSpaceDN w:val="0"/>
        <w:adjustRightInd w:val="0"/>
        <w:spacing w:after="0" w:line="240" w:lineRule="auto"/>
        <w:jc w:val="both"/>
        <w:rPr>
          <w:rFonts w:ascii="Times New Roman" w:hAnsi="Times New Roman" w:cs="Times New Roman"/>
          <w:sz w:val="28"/>
          <w:szCs w:val="28"/>
        </w:rPr>
      </w:pPr>
      <w:r w:rsidRPr="00472980">
        <w:rPr>
          <w:rFonts w:ascii="Times New Roman" w:hAnsi="Times New Roman" w:cs="Times New Roman"/>
          <w:sz w:val="28"/>
          <w:szCs w:val="28"/>
        </w:rPr>
        <w:t>Рассмотрев Ваше заявление от _______ №___________ и прилагаемые к нему документы о намерении признать _______________________ (</w:t>
      </w:r>
      <w:r w:rsidRPr="00472980">
        <w:rPr>
          <w:rFonts w:ascii="Times New Roman" w:hAnsi="Times New Roman" w:cs="Times New Roman"/>
          <w:i/>
          <w:sz w:val="28"/>
          <w:szCs w:val="28"/>
        </w:rPr>
        <w:t>жилой дом садовым домом/садовый дом жилым домом</w:t>
      </w:r>
      <w:r w:rsidRPr="00472980">
        <w:rPr>
          <w:rFonts w:ascii="Times New Roman" w:hAnsi="Times New Roman" w:cs="Times New Roman"/>
          <w:sz w:val="28"/>
          <w:szCs w:val="28"/>
        </w:rPr>
        <w:t>),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w:t>
      </w:r>
      <w:r w:rsidRPr="00472980">
        <w:rPr>
          <w:rFonts w:ascii="Times New Roman" w:hAnsi="Times New Roman" w:cs="Times New Roman"/>
          <w:i/>
          <w:sz w:val="28"/>
          <w:szCs w:val="28"/>
        </w:rPr>
        <w:t>садовый дом жилым домом/жилой дом садовым домом</w:t>
      </w:r>
      <w:r w:rsidRPr="00472980">
        <w:rPr>
          <w:rFonts w:ascii="Times New Roman" w:hAnsi="Times New Roman" w:cs="Times New Roman"/>
          <w:sz w:val="28"/>
          <w:szCs w:val="28"/>
        </w:rPr>
        <w:t>).</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193926" w:rsidP="004729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w:t>
      </w:r>
      <w:r w:rsidR="00472980" w:rsidRPr="00472980">
        <w:rPr>
          <w:rFonts w:ascii="Times New Roman" w:hAnsi="Times New Roman" w:cs="Times New Roman"/>
          <w:sz w:val="28"/>
          <w:szCs w:val="28"/>
        </w:rPr>
        <w:t>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принявшего 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t>сведения об электронной подписи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pgSz w:w="11906" w:h="16838"/>
          <w:pgMar w:top="1134" w:right="424" w:bottom="993" w:left="1701" w:header="708" w:footer="708" w:gutter="0"/>
          <w:cols w:space="708"/>
          <w:titlePg/>
          <w:docGrid w:linePitch="360"/>
        </w:sect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2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193926">
      <w:pPr>
        <w:autoSpaceDE w:val="0"/>
        <w:autoSpaceDN w:val="0"/>
        <w:adjustRightInd w:val="0"/>
        <w:spacing w:after="0" w:line="240" w:lineRule="auto"/>
        <w:jc w:val="both"/>
        <w:rPr>
          <w:rFonts w:ascii="Times New Roman" w:hAnsi="Times New Roman" w:cs="Times New Roman"/>
          <w:bCs/>
          <w:sz w:val="28"/>
          <w:szCs w:val="28"/>
        </w:rPr>
      </w:pPr>
    </w:p>
    <w:p w:rsidR="00472980" w:rsidRPr="00193926" w:rsidRDefault="00472980" w:rsidP="00193926">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Форма решения об отказе в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w:t>
      </w:r>
    </w:p>
    <w:p w:rsidR="00472980" w:rsidRPr="00472980" w:rsidRDefault="00472980" w:rsidP="00193926">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193926">
      <w:pPr>
        <w:autoSpaceDE w:val="0"/>
        <w:autoSpaceDN w:val="0"/>
        <w:adjustRightInd w:val="0"/>
        <w:spacing w:after="0" w:line="240" w:lineRule="auto"/>
        <w:ind w:firstLine="709"/>
        <w:jc w:val="center"/>
        <w:rPr>
          <w:rFonts w:ascii="Times New Roman" w:hAnsi="Times New Roman" w:cs="Times New Roman"/>
          <w:sz w:val="28"/>
          <w:szCs w:val="28"/>
        </w:rPr>
      </w:pPr>
      <w:r w:rsidRPr="00472980">
        <w:rPr>
          <w:rFonts w:ascii="Times New Roman" w:hAnsi="Times New Roman" w:cs="Times New Roman"/>
          <w:sz w:val="28"/>
          <w:szCs w:val="28"/>
        </w:rPr>
        <w:t>Решение</w:t>
      </w:r>
    </w:p>
    <w:p w:rsidR="00472980" w:rsidRPr="00472980" w:rsidRDefault="00472980" w:rsidP="00193926">
      <w:pPr>
        <w:autoSpaceDE w:val="0"/>
        <w:autoSpaceDN w:val="0"/>
        <w:adjustRightInd w:val="0"/>
        <w:spacing w:after="0" w:line="240" w:lineRule="auto"/>
        <w:ind w:firstLine="709"/>
        <w:jc w:val="center"/>
        <w:rPr>
          <w:rFonts w:ascii="Times New Roman" w:hAnsi="Times New Roman" w:cs="Times New Roman"/>
          <w:sz w:val="28"/>
          <w:szCs w:val="28"/>
        </w:rPr>
      </w:pPr>
      <w:r w:rsidRPr="00472980">
        <w:rPr>
          <w:rFonts w:ascii="Times New Roman" w:hAnsi="Times New Roman" w:cs="Times New Roman"/>
          <w:bCs/>
          <w:sz w:val="28"/>
          <w:szCs w:val="28"/>
        </w:rPr>
        <w:t xml:space="preserve">об отказе в предоставлении </w:t>
      </w:r>
      <w:r w:rsidRPr="00472980">
        <w:rPr>
          <w:rFonts w:ascii="Times New Roman" w:hAnsi="Times New Roman" w:cs="Times New Roman"/>
          <w:sz w:val="28"/>
          <w:szCs w:val="28"/>
        </w:rPr>
        <w:t>Муниципальной услуги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rsidR="00472980" w:rsidRPr="00472980" w:rsidRDefault="00472980" w:rsidP="00193926">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(указывается одно или несколько оснований в соответствии с пунктом 12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Дополнительная информация: 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Вы вправе повторно обратиться с заявлением о предоставлении Муниципальной услуги после устранения нарушений.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Данный отказ может быть обжалован в административном и судебном порядке.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принявшего 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t xml:space="preserve">           сведения об электронной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193926" w:rsidRDefault="00193926" w:rsidP="00310A29">
      <w:pPr>
        <w:autoSpaceDE w:val="0"/>
        <w:autoSpaceDN w:val="0"/>
        <w:adjustRightInd w:val="0"/>
        <w:spacing w:after="0" w:line="240" w:lineRule="auto"/>
        <w:ind w:left="4536"/>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193926" w:rsidRDefault="00193926" w:rsidP="00310A29">
      <w:pPr>
        <w:autoSpaceDE w:val="0"/>
        <w:autoSpaceDN w:val="0"/>
        <w:adjustRightInd w:val="0"/>
        <w:spacing w:after="0" w:line="240" w:lineRule="auto"/>
        <w:ind w:left="4536"/>
        <w:jc w:val="both"/>
        <w:rPr>
          <w:rFonts w:ascii="Times New Roman" w:hAnsi="Times New Roman" w:cs="Times New Roman"/>
          <w:bCs/>
          <w:sz w:val="28"/>
          <w:szCs w:val="28"/>
        </w:rPr>
      </w:pPr>
    </w:p>
    <w:p w:rsidR="00193926" w:rsidRDefault="00193926" w:rsidP="00310A29">
      <w:pPr>
        <w:autoSpaceDE w:val="0"/>
        <w:autoSpaceDN w:val="0"/>
        <w:adjustRightInd w:val="0"/>
        <w:spacing w:after="0" w:line="240" w:lineRule="auto"/>
        <w:ind w:left="4536"/>
        <w:jc w:val="both"/>
        <w:rPr>
          <w:rFonts w:ascii="Times New Roman" w:hAnsi="Times New Roman" w:cs="Times New Roman"/>
          <w:bCs/>
          <w:sz w:val="28"/>
          <w:szCs w:val="28"/>
        </w:rPr>
      </w:pPr>
    </w:p>
    <w:p w:rsidR="00193926" w:rsidRDefault="00193926" w:rsidP="00310A29">
      <w:pPr>
        <w:autoSpaceDE w:val="0"/>
        <w:autoSpaceDN w:val="0"/>
        <w:adjustRightInd w:val="0"/>
        <w:spacing w:after="0" w:line="240" w:lineRule="auto"/>
        <w:ind w:left="4536"/>
        <w:jc w:val="both"/>
        <w:rPr>
          <w:rFonts w:ascii="Times New Roman" w:hAnsi="Times New Roman" w:cs="Times New Roman"/>
          <w:bCs/>
          <w:sz w:val="28"/>
          <w:szCs w:val="28"/>
        </w:rPr>
      </w:pPr>
    </w:p>
    <w:p w:rsidR="00472980" w:rsidRPr="00472980" w:rsidRDefault="00193926" w:rsidP="00193926">
      <w:pPr>
        <w:autoSpaceDE w:val="0"/>
        <w:autoSpaceDN w:val="0"/>
        <w:adjustRightInd w:val="0"/>
        <w:spacing w:after="0" w:line="240" w:lineRule="auto"/>
        <w:ind w:left="4536"/>
        <w:jc w:val="right"/>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472980" w:rsidRPr="00472980">
        <w:rPr>
          <w:rFonts w:ascii="Times New Roman" w:hAnsi="Times New Roman" w:cs="Times New Roman"/>
          <w:bCs/>
          <w:sz w:val="28"/>
          <w:szCs w:val="28"/>
        </w:rPr>
        <w:t xml:space="preserve">Приложение № 3 </w:t>
      </w:r>
    </w:p>
    <w:p w:rsidR="00472980" w:rsidRPr="00472980" w:rsidRDefault="00472980" w:rsidP="00193926">
      <w:pPr>
        <w:autoSpaceDE w:val="0"/>
        <w:autoSpaceDN w:val="0"/>
        <w:adjustRightInd w:val="0"/>
        <w:spacing w:after="0" w:line="240" w:lineRule="auto"/>
        <w:ind w:left="4536"/>
        <w:jc w:val="right"/>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193926">
      <w:pPr>
        <w:autoSpaceDE w:val="0"/>
        <w:autoSpaceDN w:val="0"/>
        <w:adjustRightInd w:val="0"/>
        <w:spacing w:after="0" w:line="240" w:lineRule="auto"/>
        <w:ind w:firstLine="709"/>
        <w:jc w:val="right"/>
        <w:rPr>
          <w:rFonts w:ascii="Times New Roman" w:hAnsi="Times New Roman" w:cs="Times New Roman"/>
          <w:sz w:val="28"/>
          <w:szCs w:val="28"/>
        </w:rPr>
      </w:pPr>
      <w:r w:rsidRPr="00472980">
        <w:rPr>
          <w:rFonts w:ascii="Times New Roman" w:hAnsi="Times New Roman" w:cs="Times New Roman"/>
          <w:sz w:val="28"/>
          <w:szCs w:val="28"/>
        </w:rPr>
        <w:t>В _________________________________________</w:t>
      </w:r>
    </w:p>
    <w:p w:rsidR="00472980" w:rsidRPr="00472980" w:rsidRDefault="00472980" w:rsidP="00193926">
      <w:pPr>
        <w:autoSpaceDE w:val="0"/>
        <w:autoSpaceDN w:val="0"/>
        <w:adjustRightInd w:val="0"/>
        <w:spacing w:after="0" w:line="240" w:lineRule="auto"/>
        <w:ind w:firstLine="709"/>
        <w:jc w:val="right"/>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193926">
      <w:pPr>
        <w:autoSpaceDE w:val="0"/>
        <w:autoSpaceDN w:val="0"/>
        <w:adjustRightInd w:val="0"/>
        <w:spacing w:after="0" w:line="240" w:lineRule="auto"/>
        <w:ind w:firstLine="709"/>
        <w:jc w:val="right"/>
        <w:rPr>
          <w:rFonts w:ascii="Times New Roman" w:hAnsi="Times New Roman" w:cs="Times New Roman"/>
          <w:sz w:val="28"/>
          <w:szCs w:val="28"/>
        </w:rPr>
      </w:pPr>
      <w:r w:rsidRPr="00472980">
        <w:rPr>
          <w:rFonts w:ascii="Times New Roman" w:hAnsi="Times New Roman" w:cs="Times New Roman"/>
          <w:sz w:val="28"/>
          <w:szCs w:val="28"/>
        </w:rPr>
        <w:t>от ___________________________</w:t>
      </w:r>
    </w:p>
    <w:p w:rsidR="00472980" w:rsidRPr="00472980" w:rsidRDefault="00472980" w:rsidP="00193926">
      <w:pPr>
        <w:autoSpaceDE w:val="0"/>
        <w:autoSpaceDN w:val="0"/>
        <w:adjustRightInd w:val="0"/>
        <w:spacing w:after="0" w:line="240" w:lineRule="auto"/>
        <w:ind w:firstLine="709"/>
        <w:jc w:val="right"/>
        <w:rPr>
          <w:rFonts w:ascii="Times New Roman" w:hAnsi="Times New Roman" w:cs="Times New Roman"/>
          <w:sz w:val="28"/>
          <w:szCs w:val="28"/>
        </w:rPr>
      </w:pPr>
      <w:r w:rsidRPr="00472980">
        <w:rPr>
          <w:rFonts w:ascii="Times New Roman" w:hAnsi="Times New Roman" w:cs="Times New Roman"/>
          <w:sz w:val="28"/>
          <w:szCs w:val="28"/>
        </w:rPr>
        <w:t xml:space="preserve">(указываются ФИО (отчество при наличии), </w:t>
      </w:r>
    </w:p>
    <w:p w:rsidR="00472980" w:rsidRPr="00472980" w:rsidRDefault="00472980" w:rsidP="00193926">
      <w:pPr>
        <w:autoSpaceDE w:val="0"/>
        <w:autoSpaceDN w:val="0"/>
        <w:adjustRightInd w:val="0"/>
        <w:spacing w:after="0" w:line="240" w:lineRule="auto"/>
        <w:ind w:firstLine="709"/>
        <w:jc w:val="right"/>
        <w:rPr>
          <w:rFonts w:ascii="Times New Roman" w:hAnsi="Times New Roman" w:cs="Times New Roman"/>
          <w:sz w:val="28"/>
          <w:szCs w:val="28"/>
        </w:rPr>
      </w:pPr>
      <w:r w:rsidRPr="00472980">
        <w:rPr>
          <w:rFonts w:ascii="Times New Roman" w:hAnsi="Times New Roman" w:cs="Times New Roman"/>
          <w:sz w:val="28"/>
          <w:szCs w:val="28"/>
        </w:rPr>
        <w:t>наименование заявителя,</w:t>
      </w:r>
    </w:p>
    <w:p w:rsidR="00472980" w:rsidRPr="00472980" w:rsidRDefault="00472980" w:rsidP="00193926">
      <w:pPr>
        <w:autoSpaceDE w:val="0"/>
        <w:autoSpaceDN w:val="0"/>
        <w:adjustRightInd w:val="0"/>
        <w:spacing w:after="0" w:line="240" w:lineRule="auto"/>
        <w:ind w:firstLine="709"/>
        <w:jc w:val="right"/>
        <w:rPr>
          <w:rFonts w:ascii="Times New Roman" w:hAnsi="Times New Roman" w:cs="Times New Roman"/>
          <w:sz w:val="28"/>
          <w:szCs w:val="28"/>
        </w:rPr>
      </w:pPr>
      <w:r w:rsidRPr="00472980">
        <w:rPr>
          <w:rFonts w:ascii="Times New Roman" w:hAnsi="Times New Roman" w:cs="Times New Roman"/>
          <w:sz w:val="28"/>
          <w:szCs w:val="28"/>
        </w:rPr>
        <w:t xml:space="preserve">ИНН, ОГРН юридического лица, </w:t>
      </w:r>
    </w:p>
    <w:p w:rsidR="00472980" w:rsidRPr="00472980" w:rsidRDefault="00472980" w:rsidP="00193926">
      <w:pPr>
        <w:autoSpaceDE w:val="0"/>
        <w:autoSpaceDN w:val="0"/>
        <w:adjustRightInd w:val="0"/>
        <w:spacing w:after="0" w:line="240" w:lineRule="auto"/>
        <w:ind w:firstLine="709"/>
        <w:jc w:val="right"/>
        <w:rPr>
          <w:rFonts w:ascii="Times New Roman" w:hAnsi="Times New Roman" w:cs="Times New Roman"/>
          <w:sz w:val="28"/>
          <w:szCs w:val="28"/>
        </w:rPr>
      </w:pPr>
      <w:r w:rsidRPr="00472980">
        <w:rPr>
          <w:rFonts w:ascii="Times New Roman" w:hAnsi="Times New Roman" w:cs="Times New Roman"/>
          <w:sz w:val="28"/>
          <w:szCs w:val="28"/>
        </w:rPr>
        <w:t>ИНН, ОГРНИП индивидуального предпринимателя</w:t>
      </w:r>
    </w:p>
    <w:p w:rsidR="00472980" w:rsidRPr="00472980" w:rsidRDefault="00472980" w:rsidP="00193926">
      <w:pPr>
        <w:autoSpaceDE w:val="0"/>
        <w:autoSpaceDN w:val="0"/>
        <w:adjustRightInd w:val="0"/>
        <w:spacing w:after="0" w:line="240" w:lineRule="auto"/>
        <w:ind w:firstLine="709"/>
        <w:jc w:val="right"/>
        <w:rPr>
          <w:rFonts w:ascii="Times New Roman" w:hAnsi="Times New Roman" w:cs="Times New Roman"/>
          <w:sz w:val="28"/>
          <w:szCs w:val="28"/>
        </w:rPr>
      </w:pPr>
      <w:r w:rsidRPr="00472980">
        <w:rPr>
          <w:rFonts w:ascii="Times New Roman" w:hAnsi="Times New Roman" w:cs="Times New Roman"/>
          <w:sz w:val="28"/>
          <w:szCs w:val="28"/>
        </w:rPr>
        <w:t>_____________________________</w:t>
      </w:r>
    </w:p>
    <w:p w:rsidR="00472980" w:rsidRPr="00472980" w:rsidRDefault="00472980" w:rsidP="00193926">
      <w:pPr>
        <w:autoSpaceDE w:val="0"/>
        <w:autoSpaceDN w:val="0"/>
        <w:adjustRightInd w:val="0"/>
        <w:spacing w:after="0" w:line="240" w:lineRule="auto"/>
        <w:ind w:firstLine="709"/>
        <w:jc w:val="right"/>
        <w:rPr>
          <w:rFonts w:ascii="Times New Roman" w:hAnsi="Times New Roman" w:cs="Times New Roman"/>
          <w:sz w:val="28"/>
          <w:szCs w:val="28"/>
        </w:rPr>
      </w:pPr>
      <w:r w:rsidRPr="00472980">
        <w:rPr>
          <w:rFonts w:ascii="Times New Roman" w:hAnsi="Times New Roman" w:cs="Times New Roman"/>
          <w:sz w:val="28"/>
          <w:szCs w:val="28"/>
        </w:rPr>
        <w:t>_____________________________</w:t>
      </w:r>
    </w:p>
    <w:p w:rsidR="00472980" w:rsidRPr="00472980" w:rsidRDefault="00472980" w:rsidP="00193926">
      <w:pPr>
        <w:autoSpaceDE w:val="0"/>
        <w:autoSpaceDN w:val="0"/>
        <w:adjustRightInd w:val="0"/>
        <w:spacing w:after="0" w:line="240" w:lineRule="auto"/>
        <w:ind w:firstLine="709"/>
        <w:jc w:val="right"/>
        <w:rPr>
          <w:rFonts w:ascii="Times New Roman" w:hAnsi="Times New Roman" w:cs="Times New Roman"/>
          <w:sz w:val="28"/>
          <w:szCs w:val="28"/>
        </w:rPr>
      </w:pPr>
      <w:r w:rsidRPr="00472980">
        <w:rPr>
          <w:rFonts w:ascii="Times New Roman" w:hAnsi="Times New Roman" w:cs="Times New Roman"/>
          <w:sz w:val="28"/>
          <w:szCs w:val="28"/>
        </w:rPr>
        <w:t>Данные документа, удостоверяющего личность</w:t>
      </w:r>
    </w:p>
    <w:p w:rsidR="00472980" w:rsidRPr="00472980" w:rsidRDefault="00472980" w:rsidP="00193926">
      <w:pPr>
        <w:autoSpaceDE w:val="0"/>
        <w:autoSpaceDN w:val="0"/>
        <w:adjustRightInd w:val="0"/>
        <w:spacing w:after="0" w:line="240" w:lineRule="auto"/>
        <w:ind w:firstLine="709"/>
        <w:jc w:val="right"/>
        <w:rPr>
          <w:rFonts w:ascii="Times New Roman" w:hAnsi="Times New Roman" w:cs="Times New Roman"/>
          <w:sz w:val="28"/>
          <w:szCs w:val="28"/>
        </w:rPr>
      </w:pPr>
      <w:r w:rsidRPr="00472980">
        <w:rPr>
          <w:rFonts w:ascii="Times New Roman" w:hAnsi="Times New Roman" w:cs="Times New Roman"/>
          <w:sz w:val="28"/>
          <w:szCs w:val="28"/>
        </w:rPr>
        <w:t>__________________________</w:t>
      </w:r>
    </w:p>
    <w:p w:rsidR="00472980" w:rsidRPr="00472980" w:rsidRDefault="00472980" w:rsidP="00193926">
      <w:pPr>
        <w:autoSpaceDE w:val="0"/>
        <w:autoSpaceDN w:val="0"/>
        <w:adjustRightInd w:val="0"/>
        <w:spacing w:after="0" w:line="240" w:lineRule="auto"/>
        <w:ind w:firstLine="709"/>
        <w:jc w:val="right"/>
        <w:rPr>
          <w:rFonts w:ascii="Times New Roman" w:hAnsi="Times New Roman" w:cs="Times New Roman"/>
          <w:sz w:val="28"/>
          <w:szCs w:val="28"/>
        </w:rPr>
      </w:pPr>
      <w:r w:rsidRPr="00472980">
        <w:rPr>
          <w:rFonts w:ascii="Times New Roman" w:hAnsi="Times New Roman" w:cs="Times New Roman"/>
          <w:sz w:val="28"/>
          <w:szCs w:val="28"/>
        </w:rPr>
        <w:t>Почтовый адрес</w:t>
      </w:r>
    </w:p>
    <w:p w:rsidR="00472980" w:rsidRPr="00472980" w:rsidRDefault="00472980" w:rsidP="00193926">
      <w:pPr>
        <w:autoSpaceDE w:val="0"/>
        <w:autoSpaceDN w:val="0"/>
        <w:adjustRightInd w:val="0"/>
        <w:spacing w:after="0" w:line="240" w:lineRule="auto"/>
        <w:ind w:firstLine="709"/>
        <w:jc w:val="right"/>
        <w:rPr>
          <w:rFonts w:ascii="Times New Roman" w:hAnsi="Times New Roman" w:cs="Times New Roman"/>
          <w:sz w:val="28"/>
          <w:szCs w:val="28"/>
        </w:rPr>
      </w:pPr>
      <w:r w:rsidRPr="00472980">
        <w:rPr>
          <w:rFonts w:ascii="Times New Roman" w:hAnsi="Times New Roman" w:cs="Times New Roman"/>
          <w:sz w:val="28"/>
          <w:szCs w:val="28"/>
        </w:rPr>
        <w:t>__________________________</w:t>
      </w:r>
    </w:p>
    <w:p w:rsidR="00472980" w:rsidRPr="00472980" w:rsidRDefault="00472980" w:rsidP="00193926">
      <w:pPr>
        <w:autoSpaceDE w:val="0"/>
        <w:autoSpaceDN w:val="0"/>
        <w:adjustRightInd w:val="0"/>
        <w:spacing w:after="0" w:line="240" w:lineRule="auto"/>
        <w:ind w:firstLine="709"/>
        <w:jc w:val="right"/>
        <w:rPr>
          <w:rFonts w:ascii="Times New Roman" w:hAnsi="Times New Roman" w:cs="Times New Roman"/>
          <w:sz w:val="28"/>
          <w:szCs w:val="28"/>
        </w:rPr>
      </w:pPr>
      <w:r w:rsidRPr="00472980">
        <w:rPr>
          <w:rFonts w:ascii="Times New Roman" w:hAnsi="Times New Roman" w:cs="Times New Roman"/>
          <w:sz w:val="28"/>
          <w:szCs w:val="28"/>
        </w:rPr>
        <w:t>Адрес электронной почты</w:t>
      </w:r>
    </w:p>
    <w:p w:rsidR="00472980" w:rsidRPr="00472980" w:rsidRDefault="00472980" w:rsidP="00193926">
      <w:pPr>
        <w:autoSpaceDE w:val="0"/>
        <w:autoSpaceDN w:val="0"/>
        <w:adjustRightInd w:val="0"/>
        <w:spacing w:after="0" w:line="240" w:lineRule="auto"/>
        <w:ind w:firstLine="709"/>
        <w:jc w:val="right"/>
        <w:rPr>
          <w:rFonts w:ascii="Times New Roman" w:hAnsi="Times New Roman" w:cs="Times New Roman"/>
          <w:sz w:val="28"/>
          <w:szCs w:val="28"/>
        </w:rPr>
      </w:pPr>
      <w:r w:rsidRPr="00472980">
        <w:rPr>
          <w:rFonts w:ascii="Times New Roman" w:hAnsi="Times New Roman" w:cs="Times New Roman"/>
          <w:sz w:val="28"/>
          <w:szCs w:val="28"/>
        </w:rPr>
        <w:t>__________________________</w:t>
      </w:r>
    </w:p>
    <w:p w:rsidR="00472980" w:rsidRPr="00472980" w:rsidRDefault="00472980" w:rsidP="00193926">
      <w:pPr>
        <w:autoSpaceDE w:val="0"/>
        <w:autoSpaceDN w:val="0"/>
        <w:adjustRightInd w:val="0"/>
        <w:spacing w:after="0" w:line="240" w:lineRule="auto"/>
        <w:ind w:firstLine="709"/>
        <w:jc w:val="right"/>
        <w:rPr>
          <w:rFonts w:ascii="Times New Roman" w:hAnsi="Times New Roman" w:cs="Times New Roman"/>
          <w:sz w:val="28"/>
          <w:szCs w:val="28"/>
        </w:rPr>
      </w:pPr>
      <w:r w:rsidRPr="00472980">
        <w:rPr>
          <w:rFonts w:ascii="Times New Roman" w:hAnsi="Times New Roman" w:cs="Times New Roman"/>
          <w:sz w:val="28"/>
          <w:szCs w:val="28"/>
        </w:rPr>
        <w:t>Контактный телефон (указывается по желанию)</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193926">
      <w:pPr>
        <w:autoSpaceDE w:val="0"/>
        <w:autoSpaceDN w:val="0"/>
        <w:adjustRightInd w:val="0"/>
        <w:spacing w:after="0" w:line="240" w:lineRule="auto"/>
        <w:ind w:firstLine="709"/>
        <w:jc w:val="center"/>
        <w:rPr>
          <w:rFonts w:ascii="Times New Roman" w:hAnsi="Times New Roman" w:cs="Times New Roman"/>
          <w:bCs/>
          <w:sz w:val="28"/>
          <w:szCs w:val="28"/>
        </w:rPr>
      </w:pPr>
      <w:r w:rsidRPr="00472980">
        <w:rPr>
          <w:rFonts w:ascii="Times New Roman" w:hAnsi="Times New Roman" w:cs="Times New Roman"/>
          <w:bCs/>
          <w:sz w:val="28"/>
          <w:szCs w:val="28"/>
        </w:rPr>
        <w:t>Заявление о предоставлении Муниципальной услуги</w:t>
      </w:r>
    </w:p>
    <w:p w:rsidR="00472980" w:rsidRPr="00472980" w:rsidRDefault="00472980" w:rsidP="00193926">
      <w:pPr>
        <w:autoSpaceDE w:val="0"/>
        <w:autoSpaceDN w:val="0"/>
        <w:adjustRightInd w:val="0"/>
        <w:spacing w:after="0" w:line="240" w:lineRule="auto"/>
        <w:ind w:firstLine="709"/>
        <w:jc w:val="center"/>
        <w:rPr>
          <w:rFonts w:ascii="Times New Roman" w:hAnsi="Times New Roman" w:cs="Times New Roman"/>
          <w:sz w:val="28"/>
          <w:szCs w:val="28"/>
        </w:rPr>
      </w:pPr>
      <w:r w:rsidRPr="00472980">
        <w:rPr>
          <w:rFonts w:ascii="Times New Roman" w:hAnsi="Times New Roman" w:cs="Times New Roman"/>
          <w:sz w:val="28"/>
          <w:szCs w:val="28"/>
        </w:rPr>
        <w:t>«Признание садового дома жилым домом и жилого дома садовым домом»</w:t>
      </w:r>
    </w:p>
    <w:p w:rsidR="00472980" w:rsidRPr="00472980" w:rsidRDefault="00472980" w:rsidP="00193926">
      <w:pPr>
        <w:autoSpaceDE w:val="0"/>
        <w:autoSpaceDN w:val="0"/>
        <w:adjustRightInd w:val="0"/>
        <w:spacing w:after="0" w:line="240" w:lineRule="auto"/>
        <w:ind w:firstLine="709"/>
        <w:jc w:val="center"/>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193926">
      <w:pPr>
        <w:autoSpaceDE w:val="0"/>
        <w:autoSpaceDN w:val="0"/>
        <w:adjustRightInd w:val="0"/>
        <w:spacing w:after="0" w:line="240" w:lineRule="auto"/>
        <w:jc w:val="both"/>
        <w:rPr>
          <w:rFonts w:ascii="Times New Roman" w:hAnsi="Times New Roman" w:cs="Times New Roman"/>
          <w:sz w:val="28"/>
          <w:szCs w:val="28"/>
        </w:rPr>
      </w:pPr>
    </w:p>
    <w:p w:rsidR="00472980" w:rsidRPr="00472980" w:rsidRDefault="00472980" w:rsidP="00472980">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Прошу признать садовый дом жилым домом или жилой дом садовым домом (нужное подчеркнуть), расположенный по адресу:</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(месторасположение объекта - адрес)</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Кадастровый номер дома_________________________________________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Кадастровый номер земельного участка 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Принадлежащий мне на праве: ________________________________________</w:t>
      </w:r>
    </w:p>
    <w:p w:rsidR="00472980" w:rsidRPr="00472980" w:rsidRDefault="00472980" w:rsidP="0019392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w:t>
      </w:r>
      <w:r w:rsidR="00193926">
        <w:rPr>
          <w:rFonts w:ascii="Times New Roman" w:hAnsi="Times New Roman" w:cs="Times New Roman"/>
          <w:sz w:val="28"/>
          <w:szCs w:val="28"/>
        </w:rPr>
        <w:t>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 основании:_______________________________________________________</w:t>
      </w:r>
    </w:p>
    <w:p w:rsidR="00472980" w:rsidRPr="00472980" w:rsidRDefault="00472980" w:rsidP="0019392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w:t>
      </w:r>
      <w:r w:rsidR="00193926">
        <w:rPr>
          <w:rFonts w:ascii="Times New Roman" w:hAnsi="Times New Roman" w:cs="Times New Roman"/>
          <w:sz w:val="28"/>
          <w:szCs w:val="28"/>
        </w:rPr>
        <w:t>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 прилагаемых к заявлению документов:</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w:t>
      </w:r>
    </w:p>
    <w:p w:rsidR="00472980" w:rsidRPr="00472980" w:rsidRDefault="00472980" w:rsidP="0019392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3.</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Результат Муниципальной услуги прошу (нужное подчеркнуть):</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 направить в личный кабинет на ЕПГУ, РПГУ, по электронной почте;</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 выдать на руки в Администрации;</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3. выдать на руки в многофункциональном центре;</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 направить посредством почтового отправления с уведомлением о вручении. </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w:t>
      </w:r>
      <w:r w:rsidRPr="00472980">
        <w:rPr>
          <w:rFonts w:ascii="Times New Roman" w:hAnsi="Times New Roman" w:cs="Times New Roman"/>
          <w:sz w:val="28"/>
          <w:szCs w:val="28"/>
        </w:rPr>
        <w:tab/>
      </w:r>
      <w:r w:rsidRPr="00472980">
        <w:rPr>
          <w:rFonts w:ascii="Times New Roman" w:hAnsi="Times New Roman" w:cs="Times New Roman"/>
          <w:sz w:val="28"/>
          <w:szCs w:val="28"/>
        </w:rPr>
        <w:tab/>
        <w:t>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подпись                                                                                         дата</w:t>
      </w:r>
    </w:p>
    <w:p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pgSz w:w="11906" w:h="16838"/>
          <w:pgMar w:top="1134" w:right="424" w:bottom="993" w:left="1701" w:header="708" w:footer="708" w:gutter="0"/>
          <w:cols w:space="708"/>
          <w:titlePg/>
          <w:docGrid w:linePitch="360"/>
        </w:sect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4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C628E3" w:rsidRDefault="00472980" w:rsidP="00C628E3">
      <w:pPr>
        <w:autoSpaceDE w:val="0"/>
        <w:autoSpaceDN w:val="0"/>
        <w:adjustRightInd w:val="0"/>
        <w:spacing w:after="0" w:line="240" w:lineRule="auto"/>
        <w:ind w:firstLine="709"/>
        <w:jc w:val="right"/>
        <w:rPr>
          <w:rFonts w:ascii="Times New Roman" w:hAnsi="Times New Roman" w:cs="Times New Roman"/>
          <w:bCs/>
          <w:sz w:val="28"/>
          <w:szCs w:val="28"/>
        </w:rPr>
      </w:pPr>
      <w:r w:rsidRPr="00472980">
        <w:rPr>
          <w:rFonts w:ascii="Times New Roman" w:hAnsi="Times New Roman" w:cs="Times New Roman"/>
          <w:bCs/>
          <w:sz w:val="28"/>
          <w:szCs w:val="28"/>
        </w:rPr>
        <w:t>Форма решения об отказе в приеме документов, необходимых для предоставления Муниципальной услуги</w:t>
      </w:r>
    </w:p>
    <w:p w:rsidR="00472980" w:rsidRPr="00472980" w:rsidRDefault="00193926" w:rsidP="00193926">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____</w:t>
      </w:r>
      <w:r w:rsidR="00472980" w:rsidRPr="00472980">
        <w:rPr>
          <w:rFonts w:ascii="Times New Roman" w:hAnsi="Times New Roman" w:cs="Times New Roman"/>
          <w:sz w:val="28"/>
          <w:szCs w:val="28"/>
        </w:rPr>
        <w:t>__________________________________________</w:t>
      </w:r>
    </w:p>
    <w:p w:rsidR="00472980" w:rsidRPr="00472980" w:rsidRDefault="00472980" w:rsidP="00C628E3">
      <w:pPr>
        <w:autoSpaceDE w:val="0"/>
        <w:autoSpaceDN w:val="0"/>
        <w:adjustRightInd w:val="0"/>
        <w:spacing w:after="0" w:line="240" w:lineRule="auto"/>
        <w:ind w:firstLine="709"/>
        <w:jc w:val="right"/>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193926">
      <w:pPr>
        <w:autoSpaceDE w:val="0"/>
        <w:autoSpaceDN w:val="0"/>
        <w:adjustRightInd w:val="0"/>
        <w:spacing w:after="0" w:line="240" w:lineRule="auto"/>
        <w:ind w:firstLine="709"/>
        <w:jc w:val="right"/>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rsidR="00472980" w:rsidRPr="00472980" w:rsidRDefault="00472980" w:rsidP="00193926">
      <w:pPr>
        <w:autoSpaceDE w:val="0"/>
        <w:autoSpaceDN w:val="0"/>
        <w:adjustRightInd w:val="0"/>
        <w:spacing w:after="0" w:line="240" w:lineRule="auto"/>
        <w:ind w:firstLine="709"/>
        <w:jc w:val="right"/>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193926">
      <w:pPr>
        <w:autoSpaceDE w:val="0"/>
        <w:autoSpaceDN w:val="0"/>
        <w:adjustRightInd w:val="0"/>
        <w:spacing w:after="0" w:line="240" w:lineRule="auto"/>
        <w:ind w:firstLine="709"/>
        <w:jc w:val="center"/>
        <w:rPr>
          <w:rFonts w:ascii="Times New Roman" w:hAnsi="Times New Roman" w:cs="Times New Roman"/>
          <w:sz w:val="28"/>
          <w:szCs w:val="28"/>
        </w:rPr>
      </w:pPr>
      <w:r w:rsidRPr="00472980">
        <w:rPr>
          <w:rFonts w:ascii="Times New Roman" w:hAnsi="Times New Roman" w:cs="Times New Roman"/>
          <w:sz w:val="28"/>
          <w:szCs w:val="28"/>
        </w:rPr>
        <w:t>Решение</w:t>
      </w:r>
    </w:p>
    <w:p w:rsidR="00472980" w:rsidRPr="00472980" w:rsidRDefault="00472980" w:rsidP="00193926">
      <w:pPr>
        <w:autoSpaceDE w:val="0"/>
        <w:autoSpaceDN w:val="0"/>
        <w:adjustRightInd w:val="0"/>
        <w:spacing w:after="0" w:line="240" w:lineRule="auto"/>
        <w:ind w:firstLine="709"/>
        <w:jc w:val="center"/>
        <w:rPr>
          <w:rFonts w:ascii="Times New Roman" w:hAnsi="Times New Roman" w:cs="Times New Roman"/>
          <w:sz w:val="28"/>
          <w:szCs w:val="28"/>
        </w:rPr>
      </w:pPr>
      <w:r w:rsidRPr="00472980">
        <w:rPr>
          <w:rFonts w:ascii="Times New Roman" w:hAnsi="Times New Roman" w:cs="Times New Roman"/>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193926">
      <w:pPr>
        <w:autoSpaceDE w:val="0"/>
        <w:autoSpaceDN w:val="0"/>
        <w:adjustRightInd w:val="0"/>
        <w:spacing w:after="0" w:line="240" w:lineRule="auto"/>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(указывается одно или несколько оснований в соответствии с пунктом 11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Дополнительная информация: 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Вы вправе повторно обратиться с заявлением о предоставлении Муниципальной услуги после устранения нарушений.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Данный отказ может быть обжалован в административном и судебном порядке.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принявшего 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t xml:space="preserve">        сведения об электронной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подписи</w:t>
      </w:r>
    </w:p>
    <w:p w:rsidR="00472980" w:rsidRPr="00472980" w:rsidRDefault="0036221C" w:rsidP="00472980">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eastAsia="ru-RU"/>
        </w:rPr>
        <w:pict>
          <v:rect id="Прямоугольник 9" o:spid="_x0000_s1026" style="position:absolute;left:0;text-align:left;margin-left:262.45pt;margin-top:2pt;width:236.85pt;height:41.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FCpwIAABcFAAAOAAAAZHJzL2Uyb0RvYy54bWysVNuO0zAQfUfiHyy/d3PZZNtETVd7oQhp&#10;gZUWPsCNncYisYPtNl1WSEi8IvEJfAQviMt+Q/pHjJ222wUeECIPjsceH5+ZOePx8aqu0JIpzaXI&#10;cHDgY8RELikX8wy/fDEdjDDShghKKilYhq+ZxseThw/GbZOyUJayokwhABE6bZsMl8Y0qefpvGQ1&#10;0QeyYQI2C6lqYsBUc48q0gJ6XXmh7x95rVS0UTJnWsPqeb+JJw6/KFhunheFZgZVGQZuxo3KjTM7&#10;epMxSeeKNCXPNzTIP7CoCRdw6Q7qnBiCFor/BlXzXEktC3OQy9qTRcFz5mKAaAL/l2iuStIwFwsk&#10;Rze7NOn/B5s/W14qxGmGE4wEqaFE3af1u/XH7nt3u37ffe5uu2/rD92P7kv3FSU2X22jUzh21Vwq&#10;G7FuLmT+SiMhz0oi5uxEKdmWjFBgGVh/794Ba2g4imbtU0nhOrIw0qVuVajaAkJS0MpV6HpXIbYy&#10;KIfFQ98fJkmMUQ57cXg4GsbuCpJuTzdKm8dM1shOMqxAAQ6dLC+0sWxIunVx7GXF6ZRXlTPUfHZW&#10;KbQkoJap+zboet+tEtZZSHusR+xXgCTcYfcsXVf9myQII/80TAbTo9FwEE2jeJAM/dHAD5LT5MiP&#10;kuh8+tYSDKK05JQyccEF2yoxiP6u0pue6DXktIhaqGgcxi72e+z1fpC++/4UZM0NNGbF6wyPdk4k&#10;tYV9JCiETVJDeNXPvfv0XZYhB9u/y4qTga18ryCzmq0AxcphJuk1CEJJqBf0KLwmMCmleoNRC52Z&#10;Yf16QRTDqHoiQFRJEEW2lZ0RxcMQDLW/M9vfISIHqAwbjPrpmenbf9EoPi/hpsDlSMgTEGLBnUbu&#10;WG3kC93ngtm8FLa9923ndfeeTX4CAAD//wMAUEsDBBQABgAIAAAAIQDYG9Hx3QAAAAgBAAAPAAAA&#10;ZHJzL2Rvd25yZXYueG1sTI/BTsMwEETvSPyDtUjcqENJrCRkUyGknoADLRLXbbxNImI7xE4b/h5z&#10;osfRjGbeVJvFDOLEk++dRbhfJSDYNk73tkX42G/vchA+kNU0OMsIP+xhU19fVVRqd7bvfNqFVsQS&#10;60tC6EIYSyl907Ehv3Ij2+gd3WQoRDm1Uk90juVmkOskUdJQb+NCRyM/d9x87WaDQCrV32/Hh9f9&#10;y6yoaJdkm30miLc3y9MjiMBL+A/DH35EhzoyHdxstRcDQrZOixhFSOOl6BdFrkAcEHKVgawreXmg&#10;/gUAAP//AwBQSwECLQAUAAYACAAAACEAtoM4kv4AAADhAQAAEwAAAAAAAAAAAAAAAAAAAAAAW0Nv&#10;bnRlbnRfVHlwZXNdLnhtbFBLAQItABQABgAIAAAAIQA4/SH/1gAAAJQBAAALAAAAAAAAAAAAAAAA&#10;AC8BAABfcmVscy8ucmVsc1BLAQItABQABgAIAAAAIQCTe5FCpwIAABcFAAAOAAAAAAAAAAAAAAAA&#10;AC4CAABkcnMvZTJvRG9jLnhtbFBLAQItABQABgAIAAAAIQDYG9Hx3QAAAAgBAAAPAAAAAAAAAAAA&#10;AAAAAAEFAABkcnMvZG93bnJldi54bWxQSwUGAAAAAAQABADzAAAACwYAAAAA&#10;" stroked="f">
            <v:textbox>
              <w:txbxContent>
                <w:p w:rsidR="00193926" w:rsidRDefault="00193926" w:rsidP="00472980"/>
              </w:txbxContent>
            </v:textbox>
          </v:rect>
        </w:pict>
      </w:r>
    </w:p>
    <w:p w:rsidR="00472980" w:rsidRDefault="00472980" w:rsidP="00472980">
      <w:pPr>
        <w:spacing w:after="0" w:line="240" w:lineRule="auto"/>
        <w:ind w:firstLine="709"/>
        <w:jc w:val="both"/>
        <w:rPr>
          <w:rFonts w:ascii="Times New Roman" w:hAnsi="Times New Roman" w:cs="Times New Roman"/>
          <w:noProof/>
          <w:sz w:val="28"/>
          <w:szCs w:val="28"/>
        </w:rPr>
      </w:pPr>
    </w:p>
    <w:p w:rsidR="00C628E3" w:rsidRDefault="00C628E3" w:rsidP="00472980">
      <w:pPr>
        <w:spacing w:after="0" w:line="240" w:lineRule="auto"/>
        <w:ind w:firstLine="709"/>
        <w:jc w:val="both"/>
        <w:rPr>
          <w:rFonts w:ascii="Times New Roman" w:hAnsi="Times New Roman" w:cs="Times New Roman"/>
          <w:noProof/>
          <w:sz w:val="28"/>
          <w:szCs w:val="28"/>
        </w:rPr>
      </w:pPr>
    </w:p>
    <w:p w:rsidR="00C628E3" w:rsidRDefault="00C628E3" w:rsidP="00472980">
      <w:pPr>
        <w:spacing w:after="0" w:line="240" w:lineRule="auto"/>
        <w:ind w:firstLine="709"/>
        <w:jc w:val="both"/>
        <w:rPr>
          <w:rFonts w:ascii="Times New Roman" w:hAnsi="Times New Roman" w:cs="Times New Roman"/>
          <w:noProof/>
          <w:sz w:val="28"/>
          <w:szCs w:val="28"/>
        </w:rPr>
      </w:pPr>
    </w:p>
    <w:p w:rsidR="00C628E3" w:rsidRPr="00472980" w:rsidRDefault="00C628E3" w:rsidP="00472980">
      <w:pPr>
        <w:spacing w:after="0" w:line="240" w:lineRule="auto"/>
        <w:ind w:firstLine="709"/>
        <w:jc w:val="both"/>
        <w:rPr>
          <w:rFonts w:ascii="Times New Roman" w:hAnsi="Times New Roman" w:cs="Times New Roman"/>
          <w:noProof/>
          <w:sz w:val="28"/>
          <w:szCs w:val="28"/>
        </w:rPr>
      </w:pPr>
    </w:p>
    <w:p w:rsidR="00472980" w:rsidRPr="00472980" w:rsidRDefault="00472980" w:rsidP="00310A29">
      <w:pPr>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5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spacing w:after="0" w:line="240" w:lineRule="auto"/>
        <w:ind w:firstLine="709"/>
        <w:jc w:val="both"/>
        <w:rPr>
          <w:rFonts w:ascii="Times New Roman" w:hAnsi="Times New Roman" w:cs="Times New Roman"/>
          <w:noProof/>
          <w:sz w:val="28"/>
          <w:szCs w:val="28"/>
        </w:rPr>
      </w:pPr>
    </w:p>
    <w:p w:rsidR="00472980" w:rsidRPr="00472980" w:rsidRDefault="00472980" w:rsidP="00C628E3">
      <w:pPr>
        <w:spacing w:after="0" w:line="240" w:lineRule="auto"/>
        <w:ind w:firstLine="709"/>
        <w:jc w:val="center"/>
        <w:rPr>
          <w:rFonts w:ascii="Times New Roman" w:hAnsi="Times New Roman" w:cs="Times New Roman"/>
          <w:sz w:val="28"/>
          <w:szCs w:val="28"/>
        </w:rPr>
      </w:pPr>
      <w:r w:rsidRPr="00472980">
        <w:rPr>
          <w:rFonts w:ascii="Times New Roman" w:hAnsi="Times New Roman" w:cs="Times New Roman"/>
          <w:sz w:val="28"/>
          <w:szCs w:val="28"/>
        </w:rPr>
        <w:t>Перечень</w:t>
      </w:r>
    </w:p>
    <w:p w:rsidR="00472980" w:rsidRPr="00472980" w:rsidRDefault="00472980" w:rsidP="00C628E3">
      <w:pPr>
        <w:spacing w:after="0" w:line="240" w:lineRule="auto"/>
        <w:ind w:firstLine="709"/>
        <w:jc w:val="center"/>
        <w:rPr>
          <w:rFonts w:ascii="Times New Roman" w:hAnsi="Times New Roman" w:cs="Times New Roman"/>
          <w:sz w:val="28"/>
          <w:szCs w:val="28"/>
        </w:rPr>
      </w:pPr>
      <w:r w:rsidRPr="00472980">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72980" w:rsidRPr="00472980" w:rsidRDefault="00472980" w:rsidP="00C628E3">
      <w:pPr>
        <w:spacing w:after="0" w:line="240" w:lineRule="auto"/>
        <w:ind w:firstLine="709"/>
        <w:jc w:val="center"/>
        <w:rPr>
          <w:rFonts w:ascii="Times New Roman" w:hAnsi="Times New Roman" w:cs="Times New Roman"/>
          <w:sz w:val="28"/>
          <w:szCs w:val="28"/>
        </w:rPr>
      </w:pPr>
    </w:p>
    <w:p w:rsidR="00472980" w:rsidRPr="00472980" w:rsidRDefault="00472980" w:rsidP="00472980">
      <w:pPr>
        <w:pStyle w:val="a7"/>
        <w:numPr>
          <w:ilvl w:val="0"/>
          <w:numId w:val="39"/>
        </w:numPr>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Признак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Значения признаков заявителя</w:t>
            </w:r>
          </w:p>
        </w:tc>
      </w:tr>
      <w:tr w:rsidR="00472980" w:rsidRPr="00472980" w:rsidTr="00AA693B">
        <w:tc>
          <w:tcPr>
            <w:tcW w:w="9180" w:type="dxa"/>
            <w:gridSpan w:val="3"/>
            <w:shd w:val="clear" w:color="auto" w:fill="auto"/>
          </w:tcPr>
          <w:p w:rsidR="00472980" w:rsidRPr="00472980" w:rsidRDefault="00472980" w:rsidP="00310A29">
            <w:pPr>
              <w:tabs>
                <w:tab w:val="left" w:pos="2154"/>
              </w:tabs>
              <w:autoSpaceDE w:val="0"/>
              <w:autoSpaceDN w:val="0"/>
              <w:adjustRightInd w:val="0"/>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 1 «Признание садового дома жилым домом и жилого дома садовым домом»</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p w:rsidR="00472980" w:rsidRPr="00472980" w:rsidRDefault="00472980" w:rsidP="00310A29">
            <w:pPr>
              <w:autoSpaceDE w:val="0"/>
              <w:autoSpaceDN w:val="0"/>
              <w:adjustRightInd w:val="0"/>
              <w:spacing w:after="0" w:line="240" w:lineRule="auto"/>
              <w:jc w:val="both"/>
              <w:rPr>
                <w:rFonts w:ascii="Times New Roman" w:eastAsia="Calibri" w:hAnsi="Times New Roman" w:cs="Times New Roman"/>
                <w:sz w:val="28"/>
                <w:szCs w:val="28"/>
              </w:rPr>
            </w:pP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472980" w:rsidRPr="00472980" w:rsidRDefault="00472980" w:rsidP="00310A29">
            <w:pPr>
              <w:pStyle w:val="a7"/>
              <w:numPr>
                <w:ilvl w:val="0"/>
                <w:numId w:val="7"/>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лично заявитель</w:t>
            </w:r>
          </w:p>
          <w:p w:rsidR="00472980" w:rsidRPr="00472980" w:rsidRDefault="00472980" w:rsidP="00310A29">
            <w:pPr>
              <w:pStyle w:val="a7"/>
              <w:numPr>
                <w:ilvl w:val="0"/>
                <w:numId w:val="7"/>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r w:rsidR="00472980" w:rsidRPr="00472980" w:rsidTr="00AA693B">
        <w:tc>
          <w:tcPr>
            <w:tcW w:w="9180" w:type="dxa"/>
            <w:gridSpan w:val="3"/>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2 «Исправление допущенных опечаток и (или) ошибок в </w:t>
            </w:r>
            <w:r w:rsidRPr="00472980">
              <w:rPr>
                <w:rFonts w:ascii="Times New Roman" w:hAnsi="Times New Roman" w:cs="Times New Roman"/>
                <w:bCs/>
                <w:sz w:val="28"/>
                <w:szCs w:val="28"/>
              </w:rPr>
              <w:t>решении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472980" w:rsidRPr="00472980" w:rsidRDefault="00472980" w:rsidP="00310A29">
            <w:pPr>
              <w:pStyle w:val="a7"/>
              <w:numPr>
                <w:ilvl w:val="0"/>
                <w:numId w:val="41"/>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лично заявитель</w:t>
            </w:r>
          </w:p>
          <w:p w:rsidR="00472980" w:rsidRPr="00472980" w:rsidRDefault="00472980" w:rsidP="00310A29">
            <w:pPr>
              <w:pStyle w:val="a7"/>
              <w:numPr>
                <w:ilvl w:val="0"/>
                <w:numId w:val="41"/>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r w:rsidR="00472980" w:rsidRPr="00472980" w:rsidTr="00AA693B">
        <w:tc>
          <w:tcPr>
            <w:tcW w:w="9180" w:type="dxa"/>
            <w:gridSpan w:val="3"/>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3 «Выдача дубликата </w:t>
            </w:r>
            <w:r w:rsidRPr="00472980">
              <w:rPr>
                <w:rFonts w:ascii="Times New Roman" w:hAnsi="Times New Roman" w:cs="Times New Roman"/>
                <w:bCs/>
                <w:sz w:val="28"/>
                <w:szCs w:val="28"/>
              </w:rPr>
              <w:t>решения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p w:rsidR="00472980" w:rsidRPr="00472980" w:rsidRDefault="00472980" w:rsidP="00310A29">
            <w:pPr>
              <w:autoSpaceDE w:val="0"/>
              <w:autoSpaceDN w:val="0"/>
              <w:adjustRightInd w:val="0"/>
              <w:spacing w:after="0" w:line="240" w:lineRule="auto"/>
              <w:jc w:val="both"/>
              <w:rPr>
                <w:rFonts w:ascii="Times New Roman" w:eastAsia="Calibri" w:hAnsi="Times New Roman" w:cs="Times New Roman"/>
                <w:sz w:val="28"/>
                <w:szCs w:val="28"/>
              </w:rPr>
            </w:pP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Заявитель обратился </w:t>
            </w:r>
            <w:r w:rsidRPr="00472980">
              <w:rPr>
                <w:rFonts w:ascii="Times New Roman" w:eastAsia="Calibri" w:hAnsi="Times New Roman" w:cs="Times New Roman"/>
                <w:sz w:val="28"/>
                <w:szCs w:val="28"/>
              </w:rPr>
              <w:lastRenderedPageBreak/>
              <w:t>лично/посредством представителя</w:t>
            </w:r>
          </w:p>
        </w:tc>
        <w:tc>
          <w:tcPr>
            <w:tcW w:w="4606" w:type="dxa"/>
            <w:shd w:val="clear" w:color="auto" w:fill="auto"/>
          </w:tcPr>
          <w:p w:rsidR="00472980" w:rsidRPr="00472980" w:rsidRDefault="00472980" w:rsidP="00310A29">
            <w:pPr>
              <w:pStyle w:val="a7"/>
              <w:numPr>
                <w:ilvl w:val="0"/>
                <w:numId w:val="40"/>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За предоставлением </w:t>
            </w:r>
            <w:r w:rsidRPr="00472980">
              <w:rPr>
                <w:rFonts w:ascii="Times New Roman" w:hAnsi="Times New Roman" w:cs="Times New Roman"/>
                <w:sz w:val="28"/>
                <w:szCs w:val="28"/>
              </w:rPr>
              <w:lastRenderedPageBreak/>
              <w:t>Муниципальной услуги обратился лично заявитель</w:t>
            </w:r>
          </w:p>
          <w:p w:rsidR="00472980" w:rsidRPr="00472980" w:rsidRDefault="00472980" w:rsidP="00310A29">
            <w:pPr>
              <w:pStyle w:val="a7"/>
              <w:numPr>
                <w:ilvl w:val="0"/>
                <w:numId w:val="40"/>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Комбинация значений признаков</w:t>
            </w:r>
          </w:p>
        </w:tc>
      </w:tr>
      <w:tr w:rsidR="00472980" w:rsidRPr="00472980" w:rsidTr="00AA693B">
        <w:tc>
          <w:tcPr>
            <w:tcW w:w="9180" w:type="dxa"/>
            <w:gridSpan w:val="2"/>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 1 «Признание садового дома жилым домом и жилого дома садовым домом»</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r w:rsidR="00472980" w:rsidRPr="00472980" w:rsidTr="00AA693B">
        <w:tc>
          <w:tcPr>
            <w:tcW w:w="9180" w:type="dxa"/>
            <w:gridSpan w:val="2"/>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2 «Исправление допущенных опечаток и (или) ошибок в </w:t>
            </w:r>
            <w:r w:rsidRPr="00472980">
              <w:rPr>
                <w:rFonts w:ascii="Times New Roman" w:hAnsi="Times New Roman" w:cs="Times New Roman"/>
                <w:bCs/>
                <w:sz w:val="28"/>
                <w:szCs w:val="28"/>
              </w:rPr>
              <w:t>решении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r w:rsidR="00472980" w:rsidRPr="00472980" w:rsidTr="00AA693B">
        <w:tc>
          <w:tcPr>
            <w:tcW w:w="9180" w:type="dxa"/>
            <w:gridSpan w:val="2"/>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3 «Выдача дубликата </w:t>
            </w:r>
            <w:r w:rsidRPr="00472980">
              <w:rPr>
                <w:rFonts w:ascii="Times New Roman" w:hAnsi="Times New Roman" w:cs="Times New Roman"/>
                <w:bCs/>
                <w:sz w:val="28"/>
                <w:szCs w:val="28"/>
              </w:rPr>
              <w:t>решения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bl>
    <w:p w:rsidR="00472980" w:rsidRPr="00472980" w:rsidRDefault="0036221C" w:rsidP="00472980">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eastAsia="ru-RU"/>
        </w:rPr>
        <w:pict>
          <v:rect id="Прямоугольник 7" o:spid="_x0000_s1027" style="position:absolute;left:0;text-align:left;margin-left:360.7pt;margin-top:9.8pt;width:146.15pt;height:23.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u0qwIAAB4FAAAOAAAAZHJzL2Uyb0RvYy54bWysVM2O0zAQviPxDpbv3STdpG2iTVe7LUVI&#10;C6y08ACu4zQWiR1st+myQkLiisQj8BBcED/7DOkbMXbabhc4IEQOjscznvlm5hufnK6rEq2Y0lyK&#10;FAdHPkZMUJlxsUjxyxez3ggjbYjISCkFS/E10/h0/PDBSVMnrC8LWWZMIXAidNLUKS6MqRPP07Rg&#10;FdFHsmYClLlUFTEgqoWXKdKA96r0+r4/8BqpslpJyrSG02mnxGPnP88ZNc/zXDODyhQDNuNW5da5&#10;Xb3xCUkWitQFp1sY5B9QVIQLCLp3NSWGoKXiv7mqOFVSy9wcUVl5Ms85ZS4HyCbwf8nmqiA1c7lA&#10;cXS9L5P+f27ps9WlQjxL8RAjQSpoUftp827zsf3e3m7et5/b2/bb5kP7o/3SfkVDW6+m1glcu6ov&#10;lc1Y1xeSvtJIyElBxIKdKSWbgpEMUAbW3rt3wQoarqJ581RmEI4sjXSlW+eqsg6hKGjtOnS97xBb&#10;G0ThMBhFg8CPMKKgO/b94yhyIUiyu10rbR4zWSG7SbECBjjvZHWhjUVDkp2JQy9Lns14WTpBLeaT&#10;UqEVAbbM3Lf1rg/NSmGNhbTXOo/dCYCEGFZn4bru38RBP/TP+3FvNhgNe+EsjHrx0B/1/CA+jwd+&#10;GIfT2VsLMAiTgmcZExdcsB0Tg/DvOr2diY5DjouoSXEc9SOX+z30+jBJ331/SrLiBgaz5FWKR3sj&#10;ktjGPhIZpE0SQ3jZ7b378F2VoQa7v6uKo4HtfMcgs56vHe8cRywr5jK7Bl4oCW2DUYVHBTaFVG8w&#10;amBAU6xfL4liGJVPBHArDsLQTrQTwmjYB0EdauaHGiIouEqxwajbTkz3CixrxRcFRApcqYQ8Az7m&#10;3FHlDtWWxTCELqftg2Gn/FB2VnfP2vgnAAAA//8DAFBLAwQUAAYACAAAACEA/DQMG94AAAAKAQAA&#10;DwAAAGRycy9kb3ducmV2LnhtbEyPwU7DMBBE70j8g7VI3KidtrgkxKkQUk/AgRaJ6zbeJhXxOsRO&#10;G/4e9wTH1TzNvC3Xk+vEiYZw9GwgmykQxLW3R24MfOw2dw8gQkS22HkmAz8UYF1dX5VYWH/mdzpt&#10;YyNSCYcCDbQx9oWUoW7JYZj5njhlBz84jOkcGmkHPKdy18m5Ulo6PHJaaLGn55bqr+3oDKBe2u+3&#10;w+J19zJqzJtJbe4/lTG3N9PTI4hIU/yD4aKf1KFKTns/sg2iM7CaZ8uEpiDXIC6AyhYrEHsDWucg&#10;q1L+f6H6BQAA//8DAFBLAQItABQABgAIAAAAIQC2gziS/gAAAOEBAAATAAAAAAAAAAAAAAAAAAAA&#10;AABbQ29udGVudF9UeXBlc10ueG1sUEsBAi0AFAAGAAgAAAAhADj9If/WAAAAlAEAAAsAAAAAAAAA&#10;AAAAAAAALwEAAF9yZWxzLy5yZWxzUEsBAi0AFAAGAAgAAAAhAGdQq7SrAgAAHgUAAA4AAAAAAAAA&#10;AAAAAAAALgIAAGRycy9lMm9Eb2MueG1sUEsBAi0AFAAGAAgAAAAhAPw0DBveAAAACgEAAA8AAAAA&#10;AAAAAAAAAAAABQUAAGRycy9kb3ducmV2LnhtbFBLBQYAAAAABAAEAPMAAAAQBgAAAAA=&#10;" stroked="f">
            <v:textbox>
              <w:txbxContent>
                <w:p w:rsidR="00193926" w:rsidRPr="00DD5644" w:rsidRDefault="00193926" w:rsidP="00472980">
                  <w:pPr>
                    <w:jc w:val="right"/>
                    <w:rPr>
                      <w:sz w:val="28"/>
                      <w:szCs w:val="28"/>
                    </w:rPr>
                  </w:pPr>
                </w:p>
              </w:txbxContent>
            </v:textbox>
          </v:rect>
        </w:pict>
      </w:r>
      <w:r>
        <w:rPr>
          <w:rFonts w:ascii="Times New Roman" w:hAnsi="Times New Roman" w:cs="Times New Roman"/>
          <w:noProof/>
          <w:sz w:val="28"/>
          <w:szCs w:val="28"/>
          <w:lang w:eastAsia="ru-RU"/>
        </w:rPr>
        <w:pict>
          <v:rect id="Прямоугольник 6" o:spid="_x0000_s1028" style="position:absolute;left:0;text-align:left;margin-left:653.75pt;margin-top:7.55pt;width:120.9pt;height: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9DqrAIAAB4FAAAOAAAAZHJzL2Uyb0RvYy54bWysVM2O0zAQviPxDpbv3fxs2m2iTVf7QxHS&#10;AistPICbOI1FYgfbbbqskJC4IvEIPAQXxM8+Q/pGjCftbhc4IEQOzoxnPP5m5hsfHq3qiiy5NkLJ&#10;lAZ7PiVcZioXcp7Sly+mgzElxjKZs0pJntIrbujR5OGDw7ZJeKhKVeVcEwgiTdI2KS2tbRLPM1nJ&#10;a2b2VMMlGAula2ZB1XMv16yF6HXlhb4/8lql80arjBsDu2e9kU4wflHwzD4vCsMtqVIK2CyuGteZ&#10;W73JIUvmmjWlyDYw2D+gqJmQcOltqDNmGVlo8VuoWmRaGVXYvUzVnioKkXHMAbIJ/F+yuSxZwzEX&#10;KI5pbstk/l/Y7NnyQhORp3REiWQ1tKj7tH63/th9727W77vP3U33bf2h+9F96b6SkatX25gEjl02&#10;F9plbJpzlb0yRKrTksk5P9ZatSVnOaAMnL9374BTDBwls/apyuE6trAKS7cqdO0CQlHICjt0ddsh&#10;vrIkg81guD+M9qGRGdj2/WjsYws9lmxPN9rYx1zVxAkp1cAAjM6W58Y6NCzZuiB6VYl8KqoKFT2f&#10;nVaaLBmwZYofJgBJ7rpV0jlL5Y71EfsdAAl3OJuDi92/joMw8k/CeDAdjQ8G0TQaDuIDfzzwg/gk&#10;HvlRHJ1N3zqAQZSUIs+5PBeSb5kYRH/X6c1M9BxCLpI2pfEwHGLu99Cb3SR9/P6UZC0sDGYl6pRC&#10;keFzTixxjX0kc5QtE1Uve/fhY5WhBts/VgVp4DrfM8iuZivkXegCO1bMVH4FvNAK2gYdhkcFhFLp&#10;N5S0MKApNa8XTHNKqicSuBUHUeQmGpVoeBCConcts10LkxmESqmlpBdPbf8KLBot5iXcFGCppDoG&#10;PhYCqXKHasNiGELMafNguCnf1dHr7lmb/AQ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uUfQ6qwCAAAeBQAADgAAAAAA&#10;AAAAAAAAAAAuAgAAZHJzL2Uyb0RvYy54bWxQSwECLQAUAAYACAAAACEADxM3+t8AAAALAQAADwAA&#10;AAAAAAAAAAAAAAAGBQAAZHJzL2Rvd25yZXYueG1sUEsFBgAAAAAEAAQA8wAAABIGAAAAAA==&#10;" stroked="f">
            <v:textbox>
              <w:txbxContent>
                <w:p w:rsidR="00193926" w:rsidRDefault="00193926" w:rsidP="00472980"/>
              </w:txbxContent>
            </v:textbox>
          </v:rect>
        </w:pict>
      </w:r>
    </w:p>
    <w:p w:rsidR="00F652E0" w:rsidRPr="00472980" w:rsidRDefault="00F652E0" w:rsidP="00E30177">
      <w:pPr>
        <w:pStyle w:val="a7"/>
        <w:spacing w:after="0" w:line="240" w:lineRule="auto"/>
        <w:ind w:left="709"/>
        <w:jc w:val="both"/>
        <w:rPr>
          <w:rFonts w:ascii="Times New Roman" w:hAnsi="Times New Roman" w:cs="Times New Roman"/>
          <w:color w:val="FF0000"/>
          <w:sz w:val="28"/>
          <w:szCs w:val="28"/>
        </w:rPr>
      </w:pPr>
    </w:p>
    <w:sectPr w:rsidR="00F652E0" w:rsidRPr="00472980" w:rsidSect="008E4C22">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FA7" w:rsidRDefault="00D22FA7" w:rsidP="00D757D1">
      <w:pPr>
        <w:spacing w:after="0" w:line="240" w:lineRule="auto"/>
      </w:pPr>
      <w:r>
        <w:separator/>
      </w:r>
    </w:p>
  </w:endnote>
  <w:endnote w:type="continuationSeparator" w:id="1">
    <w:p w:rsidR="00D22FA7" w:rsidRDefault="00D22FA7"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FA7" w:rsidRDefault="00D22FA7" w:rsidP="00D757D1">
      <w:pPr>
        <w:spacing w:after="0" w:line="240" w:lineRule="auto"/>
      </w:pPr>
      <w:r>
        <w:separator/>
      </w:r>
    </w:p>
  </w:footnote>
  <w:footnote w:type="continuationSeparator" w:id="1">
    <w:p w:rsidR="00D22FA7" w:rsidRDefault="00D22FA7" w:rsidP="00D757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3939F5"/>
    <w:multiLevelType w:val="hybridMultilevel"/>
    <w:tmpl w:val="68DC2F72"/>
    <w:lvl w:ilvl="0" w:tplc="CECCEDB8">
      <w:start w:val="1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
  </w:num>
  <w:num w:numId="2">
    <w:abstractNumId w:val="11"/>
  </w:num>
  <w:num w:numId="3">
    <w:abstractNumId w:val="6"/>
  </w:num>
  <w:num w:numId="4">
    <w:abstractNumId w:val="4"/>
  </w:num>
  <w:num w:numId="5">
    <w:abstractNumId w:val="30"/>
  </w:num>
  <w:num w:numId="6">
    <w:abstractNumId w:val="36"/>
  </w:num>
  <w:num w:numId="7">
    <w:abstractNumId w:val="35"/>
  </w:num>
  <w:num w:numId="8">
    <w:abstractNumId w:val="38"/>
  </w:num>
  <w:num w:numId="9">
    <w:abstractNumId w:val="3"/>
  </w:num>
  <w:num w:numId="10">
    <w:abstractNumId w:val="29"/>
  </w:num>
  <w:num w:numId="11">
    <w:abstractNumId w:val="32"/>
  </w:num>
  <w:num w:numId="12">
    <w:abstractNumId w:val="21"/>
  </w:num>
  <w:num w:numId="13">
    <w:abstractNumId w:val="19"/>
  </w:num>
  <w:num w:numId="14">
    <w:abstractNumId w:val="7"/>
  </w:num>
  <w:num w:numId="15">
    <w:abstractNumId w:val="9"/>
  </w:num>
  <w:num w:numId="16">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6"/>
  </w:num>
  <w:num w:numId="18">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7"/>
  </w:num>
  <w:num w:numId="21">
    <w:abstractNumId w:val="25"/>
  </w:num>
  <w:num w:numId="22">
    <w:abstractNumId w:val="15"/>
  </w:num>
  <w:num w:numId="23">
    <w:abstractNumId w:val="18"/>
  </w:num>
  <w:num w:numId="24">
    <w:abstractNumId w:val="2"/>
  </w:num>
  <w:num w:numId="25">
    <w:abstractNumId w:val="5"/>
  </w:num>
  <w:num w:numId="26">
    <w:abstractNumId w:val="23"/>
  </w:num>
  <w:num w:numId="27">
    <w:abstractNumId w:val="22"/>
  </w:num>
  <w:num w:numId="28">
    <w:abstractNumId w:val="16"/>
  </w:num>
  <w:num w:numId="29">
    <w:abstractNumId w:val="17"/>
  </w:num>
  <w:num w:numId="30">
    <w:abstractNumId w:val="27"/>
  </w:num>
  <w:num w:numId="3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4"/>
  </w:num>
  <w:num w:numId="34">
    <w:abstractNumId w:val="0"/>
  </w:num>
  <w:num w:numId="35">
    <w:abstractNumId w:val="8"/>
  </w:num>
  <w:num w:numId="36">
    <w:abstractNumId w:val="33"/>
  </w:num>
  <w:num w:numId="37">
    <w:abstractNumId w:val="26"/>
  </w:num>
  <w:num w:numId="38">
    <w:abstractNumId w:val="13"/>
  </w:num>
  <w:num w:numId="39">
    <w:abstractNumId w:val="14"/>
  </w:num>
  <w:num w:numId="40">
    <w:abstractNumId w:val="10"/>
  </w:num>
  <w:num w:numId="41">
    <w:abstractNumId w:val="34"/>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15362"/>
  </w:hdrShapeDefaults>
  <w:footnotePr>
    <w:footnote w:id="0"/>
    <w:footnote w:id="1"/>
  </w:footnotePr>
  <w:endnotePr>
    <w:endnote w:id="0"/>
    <w:endnote w:id="1"/>
  </w:endnotePr>
  <w:compat/>
  <w:rsids>
    <w:rsidRoot w:val="00A17423"/>
    <w:rsid w:val="00043E55"/>
    <w:rsid w:val="00050C51"/>
    <w:rsid w:val="000573C4"/>
    <w:rsid w:val="00075A98"/>
    <w:rsid w:val="000A3472"/>
    <w:rsid w:val="000B3DF0"/>
    <w:rsid w:val="000C1CE8"/>
    <w:rsid w:val="000D250F"/>
    <w:rsid w:val="000D47A5"/>
    <w:rsid w:val="000F510D"/>
    <w:rsid w:val="00111183"/>
    <w:rsid w:val="00112FB9"/>
    <w:rsid w:val="00113227"/>
    <w:rsid w:val="001135CF"/>
    <w:rsid w:val="00141D51"/>
    <w:rsid w:val="00180294"/>
    <w:rsid w:val="0019085D"/>
    <w:rsid w:val="00193926"/>
    <w:rsid w:val="001956E5"/>
    <w:rsid w:val="001D039A"/>
    <w:rsid w:val="001F725E"/>
    <w:rsid w:val="00210494"/>
    <w:rsid w:val="002228DF"/>
    <w:rsid w:val="00265B97"/>
    <w:rsid w:val="00271674"/>
    <w:rsid w:val="0028297F"/>
    <w:rsid w:val="002A48FC"/>
    <w:rsid w:val="002C7CAD"/>
    <w:rsid w:val="002F30E9"/>
    <w:rsid w:val="002F3B9C"/>
    <w:rsid w:val="00310A29"/>
    <w:rsid w:val="00314812"/>
    <w:rsid w:val="00324A7C"/>
    <w:rsid w:val="00335E3A"/>
    <w:rsid w:val="003464A5"/>
    <w:rsid w:val="00346C28"/>
    <w:rsid w:val="003471BE"/>
    <w:rsid w:val="00350988"/>
    <w:rsid w:val="00356893"/>
    <w:rsid w:val="0036221C"/>
    <w:rsid w:val="00376574"/>
    <w:rsid w:val="003A08F5"/>
    <w:rsid w:val="003F3C53"/>
    <w:rsid w:val="0043674D"/>
    <w:rsid w:val="00447DF5"/>
    <w:rsid w:val="00472862"/>
    <w:rsid w:val="00472980"/>
    <w:rsid w:val="00475AB1"/>
    <w:rsid w:val="00476F14"/>
    <w:rsid w:val="004811A8"/>
    <w:rsid w:val="0048482E"/>
    <w:rsid w:val="00487E33"/>
    <w:rsid w:val="004C12A5"/>
    <w:rsid w:val="004D2B14"/>
    <w:rsid w:val="004E2F13"/>
    <w:rsid w:val="004F4BD8"/>
    <w:rsid w:val="005627AF"/>
    <w:rsid w:val="00587B72"/>
    <w:rsid w:val="00597B9B"/>
    <w:rsid w:val="005A4B0F"/>
    <w:rsid w:val="005C01FD"/>
    <w:rsid w:val="005D380C"/>
    <w:rsid w:val="005D7B45"/>
    <w:rsid w:val="005E5901"/>
    <w:rsid w:val="005F417C"/>
    <w:rsid w:val="005F624A"/>
    <w:rsid w:val="00603704"/>
    <w:rsid w:val="00613474"/>
    <w:rsid w:val="00621F10"/>
    <w:rsid w:val="006269FE"/>
    <w:rsid w:val="0065382A"/>
    <w:rsid w:val="00660F09"/>
    <w:rsid w:val="006741B8"/>
    <w:rsid w:val="00677DE0"/>
    <w:rsid w:val="006B554B"/>
    <w:rsid w:val="007019E3"/>
    <w:rsid w:val="0073351A"/>
    <w:rsid w:val="00743F54"/>
    <w:rsid w:val="00744D45"/>
    <w:rsid w:val="007708BA"/>
    <w:rsid w:val="007745E4"/>
    <w:rsid w:val="00777E29"/>
    <w:rsid w:val="007840E9"/>
    <w:rsid w:val="00797D87"/>
    <w:rsid w:val="007C408B"/>
    <w:rsid w:val="007D4F67"/>
    <w:rsid w:val="007E65BC"/>
    <w:rsid w:val="007F097E"/>
    <w:rsid w:val="007F5FAB"/>
    <w:rsid w:val="008040F1"/>
    <w:rsid w:val="00806EF3"/>
    <w:rsid w:val="0083073D"/>
    <w:rsid w:val="00831B34"/>
    <w:rsid w:val="00850F55"/>
    <w:rsid w:val="00852345"/>
    <w:rsid w:val="008E4C22"/>
    <w:rsid w:val="00905957"/>
    <w:rsid w:val="00907BC7"/>
    <w:rsid w:val="00915947"/>
    <w:rsid w:val="00920CA5"/>
    <w:rsid w:val="0095336C"/>
    <w:rsid w:val="00964A1F"/>
    <w:rsid w:val="00975DA5"/>
    <w:rsid w:val="00994EF5"/>
    <w:rsid w:val="009A25CE"/>
    <w:rsid w:val="009B134C"/>
    <w:rsid w:val="009B4E55"/>
    <w:rsid w:val="009B4FD9"/>
    <w:rsid w:val="009F233A"/>
    <w:rsid w:val="00A17423"/>
    <w:rsid w:val="00A27F9A"/>
    <w:rsid w:val="00A37F8B"/>
    <w:rsid w:val="00A77FB4"/>
    <w:rsid w:val="00A9586A"/>
    <w:rsid w:val="00AA3F89"/>
    <w:rsid w:val="00AA693B"/>
    <w:rsid w:val="00AB2F77"/>
    <w:rsid w:val="00AB3841"/>
    <w:rsid w:val="00AC3F2B"/>
    <w:rsid w:val="00AC42C6"/>
    <w:rsid w:val="00AD59D5"/>
    <w:rsid w:val="00AF626A"/>
    <w:rsid w:val="00B00128"/>
    <w:rsid w:val="00B17E78"/>
    <w:rsid w:val="00B30A82"/>
    <w:rsid w:val="00B548E1"/>
    <w:rsid w:val="00B64D45"/>
    <w:rsid w:val="00B902DE"/>
    <w:rsid w:val="00BB3222"/>
    <w:rsid w:val="00BC487F"/>
    <w:rsid w:val="00BE04A2"/>
    <w:rsid w:val="00BE2993"/>
    <w:rsid w:val="00BF5030"/>
    <w:rsid w:val="00C24946"/>
    <w:rsid w:val="00C628E3"/>
    <w:rsid w:val="00C62D91"/>
    <w:rsid w:val="00C83020"/>
    <w:rsid w:val="00C85AAD"/>
    <w:rsid w:val="00C86336"/>
    <w:rsid w:val="00CA60A1"/>
    <w:rsid w:val="00CB30D1"/>
    <w:rsid w:val="00CB7767"/>
    <w:rsid w:val="00CC724B"/>
    <w:rsid w:val="00CF7E9C"/>
    <w:rsid w:val="00D07268"/>
    <w:rsid w:val="00D22FA7"/>
    <w:rsid w:val="00D511CC"/>
    <w:rsid w:val="00D517A9"/>
    <w:rsid w:val="00D730EE"/>
    <w:rsid w:val="00D757D1"/>
    <w:rsid w:val="00D90B54"/>
    <w:rsid w:val="00DB0769"/>
    <w:rsid w:val="00DC3E27"/>
    <w:rsid w:val="00DE2F80"/>
    <w:rsid w:val="00E0348D"/>
    <w:rsid w:val="00E23D94"/>
    <w:rsid w:val="00E30177"/>
    <w:rsid w:val="00E43EB5"/>
    <w:rsid w:val="00E841AE"/>
    <w:rsid w:val="00E841F5"/>
    <w:rsid w:val="00EB1AFA"/>
    <w:rsid w:val="00EC6736"/>
    <w:rsid w:val="00ED23DB"/>
    <w:rsid w:val="00ED26F9"/>
    <w:rsid w:val="00EF0F2A"/>
    <w:rsid w:val="00EF3064"/>
    <w:rsid w:val="00F16E35"/>
    <w:rsid w:val="00F20496"/>
    <w:rsid w:val="00F23655"/>
    <w:rsid w:val="00F27DC9"/>
    <w:rsid w:val="00F453B5"/>
    <w:rsid w:val="00F45D03"/>
    <w:rsid w:val="00F50808"/>
    <w:rsid w:val="00F65063"/>
    <w:rsid w:val="00F652E0"/>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0E9"/>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9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 w:type="paragraph" w:styleId="af1">
    <w:name w:val="footnote text"/>
    <w:basedOn w:val="a"/>
    <w:link w:val="af2"/>
    <w:uiPriority w:val="99"/>
    <w:rsid w:val="00472980"/>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472980"/>
    <w:rPr>
      <w:rFonts w:ascii="Times New Roman" w:eastAsia="Times New Roman" w:hAnsi="Times New Roman" w:cs="Times New Roman"/>
      <w:sz w:val="20"/>
      <w:szCs w:val="20"/>
      <w:lang w:eastAsia="ru-RU"/>
    </w:rPr>
  </w:style>
  <w:style w:type="character" w:styleId="af3">
    <w:name w:val="footnote reference"/>
    <w:uiPriority w:val="99"/>
    <w:semiHidden/>
    <w:rsid w:val="00472980"/>
    <w:rPr>
      <w:vertAlign w:val="superscript"/>
    </w:rPr>
  </w:style>
  <w:style w:type="character" w:styleId="af4">
    <w:name w:val="page number"/>
    <w:basedOn w:val="a0"/>
    <w:uiPriority w:val="99"/>
    <w:rsid w:val="00472980"/>
  </w:style>
  <w:style w:type="paragraph" w:styleId="af5">
    <w:name w:val="Normal (Web)"/>
    <w:aliases w:val="_а_Е’__ (дќа) И’ц_1,_а_Е’__ (дќа) И’ц_ И’ц_,___С¬__ (_x_) ÷¬__1,___С¬__ (_x_) ÷¬__ ÷¬__"/>
    <w:basedOn w:val="a"/>
    <w:link w:val="af6"/>
    <w:uiPriority w:val="99"/>
    <w:unhideWhenUsed/>
    <w:rsid w:val="0047298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472980"/>
    <w:rPr>
      <w:rFonts w:ascii="Times New Roman" w:eastAsia="Times New Roman" w:hAnsi="Times New Roman" w:cs="Times New Roman"/>
      <w:color w:val="000000"/>
      <w:sz w:val="24"/>
      <w:szCs w:val="24"/>
    </w:rPr>
  </w:style>
  <w:style w:type="paragraph" w:customStyle="1" w:styleId="1-21">
    <w:name w:val="Средняя сетка 1 - Акцент 21"/>
    <w:basedOn w:val="a"/>
    <w:uiPriority w:val="34"/>
    <w:qFormat/>
    <w:rsid w:val="00472980"/>
    <w:pPr>
      <w:ind w:left="720"/>
      <w:contextualSpacing/>
    </w:pPr>
    <w:rPr>
      <w:rFonts w:ascii="Calibri" w:eastAsia="Calibri" w:hAnsi="Calibri" w:cs="Times New Roman"/>
    </w:rPr>
  </w:style>
  <w:style w:type="character" w:styleId="af7">
    <w:name w:val="annotation reference"/>
    <w:uiPriority w:val="99"/>
    <w:rsid w:val="00472980"/>
    <w:rPr>
      <w:sz w:val="18"/>
      <w:szCs w:val="18"/>
    </w:rPr>
  </w:style>
  <w:style w:type="paragraph" w:styleId="af8">
    <w:name w:val="annotation text"/>
    <w:basedOn w:val="a"/>
    <w:link w:val="af9"/>
    <w:uiPriority w:val="99"/>
    <w:rsid w:val="00472980"/>
    <w:pPr>
      <w:spacing w:after="0" w:line="240" w:lineRule="auto"/>
    </w:pPr>
    <w:rPr>
      <w:rFonts w:ascii="Times New Roman" w:eastAsia="Times New Roman" w:hAnsi="Times New Roman" w:cs="Times New Roman"/>
      <w:sz w:val="24"/>
      <w:szCs w:val="24"/>
    </w:rPr>
  </w:style>
  <w:style w:type="character" w:customStyle="1" w:styleId="af9">
    <w:name w:val="Текст примечания Знак"/>
    <w:basedOn w:val="a0"/>
    <w:link w:val="af8"/>
    <w:uiPriority w:val="99"/>
    <w:rsid w:val="00472980"/>
    <w:rPr>
      <w:rFonts w:ascii="Times New Roman" w:eastAsia="Times New Roman" w:hAnsi="Times New Roman" w:cs="Times New Roman"/>
      <w:sz w:val="24"/>
      <w:szCs w:val="24"/>
    </w:rPr>
  </w:style>
  <w:style w:type="paragraph" w:styleId="afa">
    <w:name w:val="annotation subject"/>
    <w:basedOn w:val="af8"/>
    <w:next w:val="af8"/>
    <w:link w:val="afb"/>
    <w:uiPriority w:val="99"/>
    <w:rsid w:val="00472980"/>
    <w:rPr>
      <w:b/>
      <w:bCs/>
    </w:rPr>
  </w:style>
  <w:style w:type="character" w:customStyle="1" w:styleId="afb">
    <w:name w:val="Тема примечания Знак"/>
    <w:basedOn w:val="af9"/>
    <w:link w:val="afa"/>
    <w:uiPriority w:val="99"/>
    <w:rsid w:val="00472980"/>
    <w:rPr>
      <w:rFonts w:ascii="Times New Roman" w:eastAsia="Times New Roman" w:hAnsi="Times New Roman" w:cs="Times New Roman"/>
      <w:b/>
      <w:bCs/>
      <w:sz w:val="24"/>
      <w:szCs w:val="24"/>
    </w:rPr>
  </w:style>
  <w:style w:type="character" w:styleId="afc">
    <w:name w:val="FollowedHyperlink"/>
    <w:uiPriority w:val="99"/>
    <w:rsid w:val="00472980"/>
    <w:rPr>
      <w:color w:val="800080"/>
      <w:u w:val="single"/>
    </w:rPr>
  </w:style>
  <w:style w:type="paragraph" w:customStyle="1" w:styleId="afd">
    <w:name w:val="Знак Знак Знак Знак"/>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Абзац списка1"/>
    <w:basedOn w:val="a"/>
    <w:rsid w:val="00472980"/>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472980"/>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72980"/>
    <w:rPr>
      <w:rFonts w:cs="Times New Roman"/>
      <w:b/>
      <w:bCs/>
      <w:sz w:val="24"/>
      <w:szCs w:val="24"/>
    </w:rPr>
  </w:style>
  <w:style w:type="paragraph" w:customStyle="1" w:styleId="afe">
    <w:name w:val="÷¬__ ÷¬__ ÷¬__ ÷¬__"/>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styleId="22">
    <w:name w:val="Body Text Indent 2"/>
    <w:basedOn w:val="a"/>
    <w:link w:val="23"/>
    <w:rsid w:val="0047298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472980"/>
    <w:rPr>
      <w:rFonts w:ascii="Times New Roman" w:eastAsia="Times New Roman" w:hAnsi="Times New Roman" w:cs="Times New Roman"/>
      <w:sz w:val="24"/>
      <w:szCs w:val="24"/>
      <w:lang w:eastAsia="ru-RU"/>
    </w:rPr>
  </w:style>
  <w:style w:type="paragraph" w:customStyle="1" w:styleId="ConsPlusCell">
    <w:name w:val="ConsPlusCell"/>
    <w:uiPriority w:val="99"/>
    <w:rsid w:val="00472980"/>
    <w:pPr>
      <w:widowControl w:val="0"/>
      <w:autoSpaceDE w:val="0"/>
      <w:autoSpaceDN w:val="0"/>
      <w:adjustRightInd w:val="0"/>
      <w:spacing w:after="0" w:line="240" w:lineRule="auto"/>
    </w:pPr>
    <w:rPr>
      <w:rFonts w:ascii="Calibri" w:eastAsia="Times New Roman" w:hAnsi="Calibri" w:cs="Calibri"/>
      <w:lang w:eastAsia="ru-RU"/>
    </w:rPr>
  </w:style>
  <w:style w:type="paragraph" w:styleId="aff">
    <w:name w:val="endnote text"/>
    <w:basedOn w:val="a"/>
    <w:link w:val="aff0"/>
    <w:rsid w:val="00472980"/>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rsid w:val="00472980"/>
    <w:rPr>
      <w:rFonts w:ascii="Times New Roman" w:eastAsia="Times New Roman" w:hAnsi="Times New Roman" w:cs="Times New Roman"/>
      <w:sz w:val="20"/>
      <w:szCs w:val="20"/>
      <w:lang w:eastAsia="ru-RU"/>
    </w:rPr>
  </w:style>
  <w:style w:type="character" w:styleId="aff1">
    <w:name w:val="endnote reference"/>
    <w:rsid w:val="00472980"/>
    <w:rPr>
      <w:vertAlign w:val="superscript"/>
    </w:rPr>
  </w:style>
  <w:style w:type="paragraph" w:customStyle="1" w:styleId="ConsPlusNonformat">
    <w:name w:val="ConsPlusNonformat"/>
    <w:qFormat/>
    <w:rsid w:val="00472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472980"/>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472980"/>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472980"/>
    <w:rPr>
      <w:sz w:val="24"/>
    </w:rPr>
  </w:style>
  <w:style w:type="paragraph" w:styleId="3">
    <w:name w:val="Body Text Indent 3"/>
    <w:basedOn w:val="a"/>
    <w:link w:val="30"/>
    <w:rsid w:val="0047298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472980"/>
    <w:rPr>
      <w:rFonts w:ascii="Times New Roman" w:eastAsia="Times New Roman" w:hAnsi="Times New Roman" w:cs="Times New Roman"/>
      <w:sz w:val="16"/>
      <w:szCs w:val="16"/>
      <w:lang w:eastAsia="ru-RU"/>
    </w:rPr>
  </w:style>
  <w:style w:type="paragraph" w:customStyle="1" w:styleId="formattext">
    <w:name w:val="formattext"/>
    <w:basedOn w:val="a"/>
    <w:rsid w:val="00472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729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72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2980"/>
    <w:rPr>
      <w:rFonts w:ascii="Courier New" w:eastAsia="Times New Roman" w:hAnsi="Courier New" w:cs="Courier New"/>
      <w:sz w:val="20"/>
      <w:szCs w:val="20"/>
      <w:lang w:eastAsia="ru-RU"/>
    </w:rPr>
  </w:style>
  <w:style w:type="paragraph" w:customStyle="1" w:styleId="aff2">
    <w:name w:val="МУ Обычный стиль"/>
    <w:basedOn w:val="a"/>
    <w:autoRedefine/>
    <w:rsid w:val="0047298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472980"/>
  </w:style>
  <w:style w:type="paragraph" w:customStyle="1" w:styleId="8">
    <w:name w:val="Стиль8"/>
    <w:basedOn w:val="a"/>
    <w:rsid w:val="00472980"/>
    <w:pPr>
      <w:spacing w:after="0" w:line="240" w:lineRule="auto"/>
    </w:pPr>
    <w:rPr>
      <w:rFonts w:ascii="Times New Roman" w:eastAsia="Calibri" w:hAnsi="Times New Roman" w:cs="Times New Roman"/>
      <w:noProof/>
      <w:sz w:val="28"/>
      <w:szCs w:val="28"/>
      <w:lang w:eastAsia="ru-RU"/>
    </w:rPr>
  </w:style>
  <w:style w:type="paragraph" w:styleId="aff3">
    <w:name w:val="Revision"/>
    <w:hidden/>
    <w:uiPriority w:val="99"/>
    <w:semiHidden/>
    <w:rsid w:val="00472980"/>
    <w:pPr>
      <w:spacing w:after="0" w:line="240" w:lineRule="auto"/>
    </w:pPr>
    <w:rPr>
      <w:rFonts w:ascii="Times New Roman" w:eastAsia="Times New Roman" w:hAnsi="Times New Roman" w:cs="Times New Roman"/>
      <w:sz w:val="24"/>
      <w:szCs w:val="24"/>
      <w:lang w:eastAsia="ru-RU"/>
    </w:rPr>
  </w:style>
  <w:style w:type="paragraph" w:customStyle="1" w:styleId="aff4">
    <w:basedOn w:val="a"/>
    <w:next w:val="a"/>
    <w:qFormat/>
    <w:rsid w:val="00472980"/>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16">
    <w:name w:val="Название Знак1"/>
    <w:link w:val="aff5"/>
    <w:rsid w:val="00472980"/>
    <w:rPr>
      <w:rFonts w:ascii="Calibri Light" w:hAnsi="Calibri Light"/>
      <w:b/>
      <w:bCs/>
      <w:kern w:val="28"/>
      <w:sz w:val="32"/>
      <w:szCs w:val="32"/>
    </w:rPr>
  </w:style>
  <w:style w:type="character" w:styleId="aff6">
    <w:name w:val="Emphasis"/>
    <w:qFormat/>
    <w:rsid w:val="00472980"/>
    <w:rPr>
      <w:i/>
      <w:iCs/>
    </w:rPr>
  </w:style>
  <w:style w:type="character" w:customStyle="1" w:styleId="91">
    <w:name w:val="Основной текст (9) + Не курсив"/>
    <w:aliases w:val="Интервал 0 pt"/>
    <w:rsid w:val="0047298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f5">
    <w:name w:val="Title"/>
    <w:basedOn w:val="a"/>
    <w:next w:val="a"/>
    <w:link w:val="16"/>
    <w:qFormat/>
    <w:rsid w:val="00472980"/>
    <w:pPr>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47298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9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 w:type="paragraph" w:styleId="af1">
    <w:name w:val="footnote text"/>
    <w:basedOn w:val="a"/>
    <w:link w:val="af2"/>
    <w:uiPriority w:val="99"/>
    <w:rsid w:val="00472980"/>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472980"/>
    <w:rPr>
      <w:rFonts w:ascii="Times New Roman" w:eastAsia="Times New Roman" w:hAnsi="Times New Roman" w:cs="Times New Roman"/>
      <w:sz w:val="20"/>
      <w:szCs w:val="20"/>
      <w:lang w:eastAsia="ru-RU"/>
    </w:rPr>
  </w:style>
  <w:style w:type="character" w:styleId="af3">
    <w:name w:val="footnote reference"/>
    <w:uiPriority w:val="99"/>
    <w:semiHidden/>
    <w:rsid w:val="00472980"/>
    <w:rPr>
      <w:vertAlign w:val="superscript"/>
    </w:rPr>
  </w:style>
  <w:style w:type="character" w:styleId="af4">
    <w:name w:val="page number"/>
    <w:basedOn w:val="a0"/>
    <w:uiPriority w:val="99"/>
    <w:rsid w:val="00472980"/>
  </w:style>
  <w:style w:type="paragraph" w:styleId="af5">
    <w:name w:val="Normal (Web)"/>
    <w:aliases w:val="_а_Е’__ (дќа) И’ц_1,_а_Е’__ (дќа) И’ц_ И’ц_,___С¬__ (_x_) ÷¬__1,___С¬__ (_x_) ÷¬__ ÷¬__"/>
    <w:basedOn w:val="a"/>
    <w:link w:val="af6"/>
    <w:uiPriority w:val="99"/>
    <w:unhideWhenUsed/>
    <w:rsid w:val="00472980"/>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472980"/>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472980"/>
    <w:pPr>
      <w:ind w:left="720"/>
      <w:contextualSpacing/>
    </w:pPr>
    <w:rPr>
      <w:rFonts w:ascii="Calibri" w:eastAsia="Calibri" w:hAnsi="Calibri" w:cs="Times New Roman"/>
    </w:rPr>
  </w:style>
  <w:style w:type="character" w:styleId="af7">
    <w:name w:val="annotation reference"/>
    <w:uiPriority w:val="99"/>
    <w:rsid w:val="00472980"/>
    <w:rPr>
      <w:sz w:val="18"/>
      <w:szCs w:val="18"/>
    </w:rPr>
  </w:style>
  <w:style w:type="paragraph" w:styleId="af8">
    <w:name w:val="annotation text"/>
    <w:basedOn w:val="a"/>
    <w:link w:val="af9"/>
    <w:uiPriority w:val="99"/>
    <w:rsid w:val="00472980"/>
    <w:pPr>
      <w:spacing w:after="0" w:line="240" w:lineRule="auto"/>
    </w:pPr>
    <w:rPr>
      <w:rFonts w:ascii="Times New Roman" w:eastAsia="Times New Roman" w:hAnsi="Times New Roman" w:cs="Times New Roman"/>
      <w:sz w:val="24"/>
      <w:szCs w:val="24"/>
      <w:lang w:val="x-none" w:eastAsia="x-none"/>
    </w:rPr>
  </w:style>
  <w:style w:type="character" w:customStyle="1" w:styleId="af9">
    <w:name w:val="Текст примечания Знак"/>
    <w:basedOn w:val="a0"/>
    <w:link w:val="af8"/>
    <w:uiPriority w:val="99"/>
    <w:rsid w:val="00472980"/>
    <w:rPr>
      <w:rFonts w:ascii="Times New Roman" w:eastAsia="Times New Roman" w:hAnsi="Times New Roman" w:cs="Times New Roman"/>
      <w:sz w:val="24"/>
      <w:szCs w:val="24"/>
      <w:lang w:val="x-none" w:eastAsia="x-none"/>
    </w:rPr>
  </w:style>
  <w:style w:type="paragraph" w:styleId="afa">
    <w:name w:val="annotation subject"/>
    <w:basedOn w:val="af8"/>
    <w:next w:val="af8"/>
    <w:link w:val="afb"/>
    <w:uiPriority w:val="99"/>
    <w:rsid w:val="00472980"/>
    <w:rPr>
      <w:b/>
      <w:bCs/>
    </w:rPr>
  </w:style>
  <w:style w:type="character" w:customStyle="1" w:styleId="afb">
    <w:name w:val="Тема примечания Знак"/>
    <w:basedOn w:val="af9"/>
    <w:link w:val="afa"/>
    <w:uiPriority w:val="99"/>
    <w:rsid w:val="00472980"/>
    <w:rPr>
      <w:rFonts w:ascii="Times New Roman" w:eastAsia="Times New Roman" w:hAnsi="Times New Roman" w:cs="Times New Roman"/>
      <w:b/>
      <w:bCs/>
      <w:sz w:val="24"/>
      <w:szCs w:val="24"/>
      <w:lang w:val="x-none" w:eastAsia="x-none"/>
    </w:rPr>
  </w:style>
  <w:style w:type="character" w:styleId="afc">
    <w:name w:val="FollowedHyperlink"/>
    <w:uiPriority w:val="99"/>
    <w:rsid w:val="00472980"/>
    <w:rPr>
      <w:color w:val="800080"/>
      <w:u w:val="single"/>
    </w:rPr>
  </w:style>
  <w:style w:type="paragraph" w:customStyle="1" w:styleId="afd">
    <w:name w:val="Знак Знак Знак Знак"/>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Абзац списка1"/>
    <w:basedOn w:val="a"/>
    <w:rsid w:val="00472980"/>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472980"/>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72980"/>
    <w:rPr>
      <w:rFonts w:cs="Times New Roman"/>
      <w:b/>
      <w:bCs/>
      <w:sz w:val="24"/>
      <w:szCs w:val="24"/>
    </w:rPr>
  </w:style>
  <w:style w:type="paragraph" w:customStyle="1" w:styleId="afe">
    <w:name w:val="÷¬__ ÷¬__ ÷¬__ ÷¬__"/>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styleId="22">
    <w:name w:val="Body Text Indent 2"/>
    <w:basedOn w:val="a"/>
    <w:link w:val="23"/>
    <w:rsid w:val="0047298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472980"/>
    <w:rPr>
      <w:rFonts w:ascii="Times New Roman" w:eastAsia="Times New Roman" w:hAnsi="Times New Roman" w:cs="Times New Roman"/>
      <w:sz w:val="24"/>
      <w:szCs w:val="24"/>
      <w:lang w:eastAsia="ru-RU"/>
    </w:rPr>
  </w:style>
  <w:style w:type="paragraph" w:customStyle="1" w:styleId="ConsPlusCell">
    <w:name w:val="ConsPlusCell"/>
    <w:uiPriority w:val="99"/>
    <w:rsid w:val="00472980"/>
    <w:pPr>
      <w:widowControl w:val="0"/>
      <w:autoSpaceDE w:val="0"/>
      <w:autoSpaceDN w:val="0"/>
      <w:adjustRightInd w:val="0"/>
      <w:spacing w:after="0" w:line="240" w:lineRule="auto"/>
    </w:pPr>
    <w:rPr>
      <w:rFonts w:ascii="Calibri" w:eastAsia="Times New Roman" w:hAnsi="Calibri" w:cs="Calibri"/>
      <w:lang w:eastAsia="ru-RU"/>
    </w:rPr>
  </w:style>
  <w:style w:type="paragraph" w:styleId="aff">
    <w:name w:val="endnote text"/>
    <w:basedOn w:val="a"/>
    <w:link w:val="aff0"/>
    <w:rsid w:val="00472980"/>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rsid w:val="00472980"/>
    <w:rPr>
      <w:rFonts w:ascii="Times New Roman" w:eastAsia="Times New Roman" w:hAnsi="Times New Roman" w:cs="Times New Roman"/>
      <w:sz w:val="20"/>
      <w:szCs w:val="20"/>
      <w:lang w:eastAsia="ru-RU"/>
    </w:rPr>
  </w:style>
  <w:style w:type="character" w:styleId="aff1">
    <w:name w:val="endnote reference"/>
    <w:rsid w:val="00472980"/>
    <w:rPr>
      <w:vertAlign w:val="superscript"/>
    </w:rPr>
  </w:style>
  <w:style w:type="paragraph" w:customStyle="1" w:styleId="ConsPlusNonformat">
    <w:name w:val="ConsPlusNonformat"/>
    <w:qFormat/>
    <w:rsid w:val="00472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472980"/>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472980"/>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472980"/>
    <w:rPr>
      <w:sz w:val="24"/>
    </w:rPr>
  </w:style>
  <w:style w:type="paragraph" w:styleId="3">
    <w:name w:val="Body Text Indent 3"/>
    <w:basedOn w:val="a"/>
    <w:link w:val="30"/>
    <w:rsid w:val="0047298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472980"/>
    <w:rPr>
      <w:rFonts w:ascii="Times New Roman" w:eastAsia="Times New Roman" w:hAnsi="Times New Roman" w:cs="Times New Roman"/>
      <w:sz w:val="16"/>
      <w:szCs w:val="16"/>
      <w:lang w:eastAsia="ru-RU"/>
    </w:rPr>
  </w:style>
  <w:style w:type="paragraph" w:customStyle="1" w:styleId="formattext">
    <w:name w:val="formattext"/>
    <w:basedOn w:val="a"/>
    <w:rsid w:val="00472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729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72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2980"/>
    <w:rPr>
      <w:rFonts w:ascii="Courier New" w:eastAsia="Times New Roman" w:hAnsi="Courier New" w:cs="Courier New"/>
      <w:sz w:val="20"/>
      <w:szCs w:val="20"/>
      <w:lang w:eastAsia="ru-RU"/>
    </w:rPr>
  </w:style>
  <w:style w:type="paragraph" w:customStyle="1" w:styleId="aff2">
    <w:name w:val="МУ Обычный стиль"/>
    <w:basedOn w:val="a"/>
    <w:autoRedefine/>
    <w:rsid w:val="0047298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472980"/>
  </w:style>
  <w:style w:type="paragraph" w:customStyle="1" w:styleId="8">
    <w:name w:val="Стиль8"/>
    <w:basedOn w:val="a"/>
    <w:rsid w:val="00472980"/>
    <w:pPr>
      <w:spacing w:after="0" w:line="240" w:lineRule="auto"/>
    </w:pPr>
    <w:rPr>
      <w:rFonts w:ascii="Times New Roman" w:eastAsia="Calibri" w:hAnsi="Times New Roman" w:cs="Times New Roman"/>
      <w:noProof/>
      <w:sz w:val="28"/>
      <w:szCs w:val="28"/>
      <w:lang w:eastAsia="ru-RU"/>
    </w:rPr>
  </w:style>
  <w:style w:type="paragraph" w:styleId="aff3">
    <w:name w:val="Revision"/>
    <w:hidden/>
    <w:uiPriority w:val="99"/>
    <w:semiHidden/>
    <w:rsid w:val="00472980"/>
    <w:pPr>
      <w:spacing w:after="0" w:line="240" w:lineRule="auto"/>
    </w:pPr>
    <w:rPr>
      <w:rFonts w:ascii="Times New Roman" w:eastAsia="Times New Roman" w:hAnsi="Times New Roman" w:cs="Times New Roman"/>
      <w:sz w:val="24"/>
      <w:szCs w:val="24"/>
      <w:lang w:eastAsia="ru-RU"/>
    </w:rPr>
  </w:style>
  <w:style w:type="paragraph" w:customStyle="1" w:styleId="aff4">
    <w:basedOn w:val="a"/>
    <w:next w:val="a"/>
    <w:qFormat/>
    <w:rsid w:val="00472980"/>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16">
    <w:name w:val="Название Знак1"/>
    <w:link w:val="aff5"/>
    <w:rsid w:val="00472980"/>
    <w:rPr>
      <w:rFonts w:ascii="Calibri Light" w:hAnsi="Calibri Light"/>
      <w:b/>
      <w:bCs/>
      <w:kern w:val="28"/>
      <w:sz w:val="32"/>
      <w:szCs w:val="32"/>
    </w:rPr>
  </w:style>
  <w:style w:type="character" w:styleId="aff6">
    <w:name w:val="Emphasis"/>
    <w:qFormat/>
    <w:rsid w:val="00472980"/>
    <w:rPr>
      <w:i/>
      <w:iCs/>
    </w:rPr>
  </w:style>
  <w:style w:type="character" w:customStyle="1" w:styleId="91">
    <w:name w:val="Основной текст (9) + Не курсив"/>
    <w:aliases w:val="Интервал 0 pt"/>
    <w:rsid w:val="0047298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f5">
    <w:name w:val="Title"/>
    <w:basedOn w:val="a"/>
    <w:next w:val="a"/>
    <w:link w:val="16"/>
    <w:qFormat/>
    <w:rsid w:val="00472980"/>
    <w:pPr>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47298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1824656">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556771723">
          <w:marLeft w:val="0"/>
          <w:marRight w:val="0"/>
          <w:marTop w:val="525"/>
          <w:marBottom w:val="0"/>
          <w:divBdr>
            <w:top w:val="none" w:sz="0" w:space="0" w:color="auto"/>
            <w:left w:val="none" w:sz="0" w:space="0" w:color="auto"/>
            <w:bottom w:val="none" w:sz="0" w:space="0" w:color="auto"/>
            <w:right w:val="none" w:sz="0" w:space="0" w:color="auto"/>
          </w:divBdr>
        </w:div>
        <w:div w:id="987906261">
          <w:marLeft w:val="0"/>
          <w:marRight w:val="0"/>
          <w:marTop w:val="0"/>
          <w:marBottom w:val="0"/>
          <w:divBdr>
            <w:top w:val="none" w:sz="0" w:space="0" w:color="auto"/>
            <w:left w:val="none" w:sz="0" w:space="0" w:color="auto"/>
            <w:bottom w:val="none" w:sz="0" w:space="0" w:color="auto"/>
            <w:right w:val="none" w:sz="0" w:space="0" w:color="auto"/>
          </w:divBdr>
        </w:div>
        <w:div w:id="1299385106">
          <w:marLeft w:val="0"/>
          <w:marRight w:val="0"/>
          <w:marTop w:val="0"/>
          <w:marBottom w:val="0"/>
          <w:divBdr>
            <w:top w:val="none" w:sz="0" w:space="0" w:color="auto"/>
            <w:left w:val="none" w:sz="0" w:space="0" w:color="auto"/>
            <w:bottom w:val="none" w:sz="0" w:space="0" w:color="auto"/>
            <w:right w:val="none" w:sz="0" w:space="0" w:color="auto"/>
          </w:divBdr>
        </w:div>
        <w:div w:id="856311253">
          <w:marLeft w:val="0"/>
          <w:marRight w:val="0"/>
          <w:marTop w:val="0"/>
          <w:marBottom w:val="0"/>
          <w:divBdr>
            <w:top w:val="none" w:sz="0" w:space="0" w:color="auto"/>
            <w:left w:val="none" w:sz="0" w:space="0" w:color="auto"/>
            <w:bottom w:val="none" w:sz="0" w:space="0" w:color="auto"/>
            <w:right w:val="none" w:sz="0" w:space="0" w:color="auto"/>
          </w:divBdr>
        </w:div>
        <w:div w:id="696736327">
          <w:marLeft w:val="75"/>
          <w:marRight w:val="0"/>
          <w:marTop w:val="0"/>
          <w:marBottom w:val="0"/>
          <w:divBdr>
            <w:top w:val="none" w:sz="0" w:space="0" w:color="auto"/>
            <w:left w:val="none" w:sz="0" w:space="0" w:color="auto"/>
            <w:bottom w:val="none" w:sz="0" w:space="0" w:color="auto"/>
            <w:right w:val="none" w:sz="0" w:space="0" w:color="auto"/>
          </w:divBdr>
        </w:div>
        <w:div w:id="2004820972">
          <w:marLeft w:val="0"/>
          <w:marRight w:val="0"/>
          <w:marTop w:val="525"/>
          <w:marBottom w:val="0"/>
          <w:divBdr>
            <w:top w:val="none" w:sz="0" w:space="0" w:color="auto"/>
            <w:left w:val="none" w:sz="0" w:space="0" w:color="auto"/>
            <w:bottom w:val="none" w:sz="0" w:space="0" w:color="auto"/>
            <w:right w:val="none" w:sz="0" w:space="0" w:color="auto"/>
          </w:divBdr>
        </w:div>
        <w:div w:id="1625963128">
          <w:marLeft w:val="0"/>
          <w:marRight w:val="0"/>
          <w:marTop w:val="0"/>
          <w:marBottom w:val="0"/>
          <w:divBdr>
            <w:top w:val="none" w:sz="0" w:space="0" w:color="auto"/>
            <w:left w:val="none" w:sz="0" w:space="0" w:color="auto"/>
            <w:bottom w:val="none" w:sz="0" w:space="0" w:color="auto"/>
            <w:right w:val="none" w:sz="0" w:space="0" w:color="auto"/>
          </w:divBdr>
        </w:div>
        <w:div w:id="963658056">
          <w:marLeft w:val="0"/>
          <w:marRight w:val="0"/>
          <w:marTop w:val="0"/>
          <w:marBottom w:val="0"/>
          <w:divBdr>
            <w:top w:val="none" w:sz="0" w:space="0" w:color="auto"/>
            <w:left w:val="none" w:sz="0" w:space="0" w:color="auto"/>
            <w:bottom w:val="none" w:sz="0" w:space="0" w:color="auto"/>
            <w:right w:val="none" w:sz="0" w:space="0" w:color="auto"/>
          </w:divBdr>
        </w:div>
        <w:div w:id="107747240">
          <w:marLeft w:val="0"/>
          <w:marRight w:val="0"/>
          <w:marTop w:val="0"/>
          <w:marBottom w:val="0"/>
          <w:divBdr>
            <w:top w:val="none" w:sz="0" w:space="0" w:color="auto"/>
            <w:left w:val="none" w:sz="0" w:space="0" w:color="auto"/>
            <w:bottom w:val="none" w:sz="0" w:space="0" w:color="auto"/>
            <w:right w:val="none" w:sz="0" w:space="0" w:color="auto"/>
          </w:divBdr>
        </w:div>
        <w:div w:id="574122500">
          <w:marLeft w:val="75"/>
          <w:marRight w:val="0"/>
          <w:marTop w:val="0"/>
          <w:marBottom w:val="0"/>
          <w:divBdr>
            <w:top w:val="none" w:sz="0" w:space="0" w:color="auto"/>
            <w:left w:val="none" w:sz="0" w:space="0" w:color="auto"/>
            <w:bottom w:val="none" w:sz="0" w:space="0" w:color="auto"/>
            <w:right w:val="none" w:sz="0" w:space="0" w:color="auto"/>
          </w:divBdr>
        </w:div>
        <w:div w:id="1033461513">
          <w:marLeft w:val="0"/>
          <w:marRight w:val="0"/>
          <w:marTop w:val="525"/>
          <w:marBottom w:val="0"/>
          <w:divBdr>
            <w:top w:val="none" w:sz="0" w:space="0" w:color="auto"/>
            <w:left w:val="none" w:sz="0" w:space="0" w:color="auto"/>
            <w:bottom w:val="none" w:sz="0" w:space="0" w:color="auto"/>
            <w:right w:val="none" w:sz="0" w:space="0" w:color="auto"/>
          </w:divBdr>
        </w:div>
        <w:div w:id="1057434419">
          <w:marLeft w:val="0"/>
          <w:marRight w:val="0"/>
          <w:marTop w:val="0"/>
          <w:marBottom w:val="0"/>
          <w:divBdr>
            <w:top w:val="none" w:sz="0" w:space="0" w:color="auto"/>
            <w:left w:val="none" w:sz="0" w:space="0" w:color="auto"/>
            <w:bottom w:val="none" w:sz="0" w:space="0" w:color="auto"/>
            <w:right w:val="none" w:sz="0" w:space="0" w:color="auto"/>
          </w:divBdr>
        </w:div>
        <w:div w:id="1184244375">
          <w:marLeft w:val="0"/>
          <w:marRight w:val="0"/>
          <w:marTop w:val="0"/>
          <w:marBottom w:val="0"/>
          <w:divBdr>
            <w:top w:val="none" w:sz="0" w:space="0" w:color="auto"/>
            <w:left w:val="none" w:sz="0" w:space="0" w:color="auto"/>
            <w:bottom w:val="none" w:sz="0" w:space="0" w:color="auto"/>
            <w:right w:val="none" w:sz="0" w:space="0" w:color="auto"/>
          </w:divBdr>
        </w:div>
        <w:div w:id="305934085">
          <w:marLeft w:val="0"/>
          <w:marRight w:val="0"/>
          <w:marTop w:val="0"/>
          <w:marBottom w:val="0"/>
          <w:divBdr>
            <w:top w:val="none" w:sz="0" w:space="0" w:color="auto"/>
            <w:left w:val="none" w:sz="0" w:space="0" w:color="auto"/>
            <w:bottom w:val="none" w:sz="0" w:space="0" w:color="auto"/>
            <w:right w:val="none" w:sz="0" w:space="0" w:color="auto"/>
          </w:divBdr>
        </w:div>
        <w:div w:id="1763332270">
          <w:marLeft w:val="75"/>
          <w:marRight w:val="0"/>
          <w:marTop w:val="0"/>
          <w:marBottom w:val="0"/>
          <w:divBdr>
            <w:top w:val="none" w:sz="0" w:space="0" w:color="auto"/>
            <w:left w:val="none" w:sz="0" w:space="0" w:color="auto"/>
            <w:bottom w:val="none" w:sz="0" w:space="0" w:color="auto"/>
            <w:right w:val="none" w:sz="0" w:space="0" w:color="auto"/>
          </w:divBdr>
        </w:div>
        <w:div w:id="1372266040">
          <w:marLeft w:val="0"/>
          <w:marRight w:val="0"/>
          <w:marTop w:val="525"/>
          <w:marBottom w:val="0"/>
          <w:divBdr>
            <w:top w:val="none" w:sz="0" w:space="0" w:color="auto"/>
            <w:left w:val="none" w:sz="0" w:space="0" w:color="auto"/>
            <w:bottom w:val="none" w:sz="0" w:space="0" w:color="auto"/>
            <w:right w:val="none" w:sz="0" w:space="0" w:color="auto"/>
          </w:divBdr>
        </w:div>
        <w:div w:id="1462459392">
          <w:marLeft w:val="0"/>
          <w:marRight w:val="0"/>
          <w:marTop w:val="0"/>
          <w:marBottom w:val="0"/>
          <w:divBdr>
            <w:top w:val="none" w:sz="0" w:space="0" w:color="auto"/>
            <w:left w:val="none" w:sz="0" w:space="0" w:color="auto"/>
            <w:bottom w:val="none" w:sz="0" w:space="0" w:color="auto"/>
            <w:right w:val="none" w:sz="0" w:space="0" w:color="auto"/>
          </w:divBdr>
        </w:div>
        <w:div w:id="95177264">
          <w:marLeft w:val="0"/>
          <w:marRight w:val="0"/>
          <w:marTop w:val="0"/>
          <w:marBottom w:val="0"/>
          <w:divBdr>
            <w:top w:val="none" w:sz="0" w:space="0" w:color="auto"/>
            <w:left w:val="none" w:sz="0" w:space="0" w:color="auto"/>
            <w:bottom w:val="none" w:sz="0" w:space="0" w:color="auto"/>
            <w:right w:val="none" w:sz="0" w:space="0" w:color="auto"/>
          </w:divBdr>
        </w:div>
        <w:div w:id="989097629">
          <w:marLeft w:val="0"/>
          <w:marRight w:val="0"/>
          <w:marTop w:val="0"/>
          <w:marBottom w:val="0"/>
          <w:divBdr>
            <w:top w:val="none" w:sz="0" w:space="0" w:color="auto"/>
            <w:left w:val="none" w:sz="0" w:space="0" w:color="auto"/>
            <w:bottom w:val="none" w:sz="0" w:space="0" w:color="auto"/>
            <w:right w:val="none" w:sz="0" w:space="0" w:color="auto"/>
          </w:divBdr>
        </w:div>
        <w:div w:id="410977674">
          <w:marLeft w:val="75"/>
          <w:marRight w:val="0"/>
          <w:marTop w:val="0"/>
          <w:marBottom w:val="0"/>
          <w:divBdr>
            <w:top w:val="none" w:sz="0" w:space="0" w:color="auto"/>
            <w:left w:val="none" w:sz="0" w:space="0" w:color="auto"/>
            <w:bottom w:val="none" w:sz="0" w:space="0" w:color="auto"/>
            <w:right w:val="none" w:sz="0" w:space="0" w:color="auto"/>
          </w:divBdr>
        </w:div>
        <w:div w:id="103503946">
          <w:marLeft w:val="0"/>
          <w:marRight w:val="0"/>
          <w:marTop w:val="525"/>
          <w:marBottom w:val="0"/>
          <w:divBdr>
            <w:top w:val="none" w:sz="0" w:space="0" w:color="auto"/>
            <w:left w:val="none" w:sz="0" w:space="0" w:color="auto"/>
            <w:bottom w:val="none" w:sz="0" w:space="0" w:color="auto"/>
            <w:right w:val="none" w:sz="0" w:space="0" w:color="auto"/>
          </w:divBdr>
        </w:div>
        <w:div w:id="1481650612">
          <w:marLeft w:val="0"/>
          <w:marRight w:val="0"/>
          <w:marTop w:val="0"/>
          <w:marBottom w:val="0"/>
          <w:divBdr>
            <w:top w:val="none" w:sz="0" w:space="0" w:color="auto"/>
            <w:left w:val="none" w:sz="0" w:space="0" w:color="auto"/>
            <w:bottom w:val="none" w:sz="0" w:space="0" w:color="auto"/>
            <w:right w:val="none" w:sz="0" w:space="0" w:color="auto"/>
          </w:divBdr>
        </w:div>
        <w:div w:id="1817717265">
          <w:marLeft w:val="0"/>
          <w:marRight w:val="0"/>
          <w:marTop w:val="0"/>
          <w:marBottom w:val="0"/>
          <w:divBdr>
            <w:top w:val="none" w:sz="0" w:space="0" w:color="auto"/>
            <w:left w:val="none" w:sz="0" w:space="0" w:color="auto"/>
            <w:bottom w:val="none" w:sz="0" w:space="0" w:color="auto"/>
            <w:right w:val="none" w:sz="0" w:space="0" w:color="auto"/>
          </w:divBdr>
        </w:div>
        <w:div w:id="1464927773">
          <w:marLeft w:val="0"/>
          <w:marRight w:val="0"/>
          <w:marTop w:val="0"/>
          <w:marBottom w:val="0"/>
          <w:divBdr>
            <w:top w:val="none" w:sz="0" w:space="0" w:color="auto"/>
            <w:left w:val="none" w:sz="0" w:space="0" w:color="auto"/>
            <w:bottom w:val="none" w:sz="0" w:space="0" w:color="auto"/>
            <w:right w:val="none" w:sz="0" w:space="0" w:color="auto"/>
          </w:divBdr>
        </w:div>
        <w:div w:id="430324821">
          <w:marLeft w:val="75"/>
          <w:marRight w:val="0"/>
          <w:marTop w:val="0"/>
          <w:marBottom w:val="0"/>
          <w:divBdr>
            <w:top w:val="none" w:sz="0" w:space="0" w:color="auto"/>
            <w:left w:val="none" w:sz="0" w:space="0" w:color="auto"/>
            <w:bottom w:val="none" w:sz="0" w:space="0" w:color="auto"/>
            <w:right w:val="none" w:sz="0" w:space="0" w:color="auto"/>
          </w:divBdr>
        </w:div>
        <w:div w:id="671494514">
          <w:marLeft w:val="0"/>
          <w:marRight w:val="0"/>
          <w:marTop w:val="525"/>
          <w:marBottom w:val="0"/>
          <w:divBdr>
            <w:top w:val="none" w:sz="0" w:space="0" w:color="auto"/>
            <w:left w:val="none" w:sz="0" w:space="0" w:color="auto"/>
            <w:bottom w:val="none" w:sz="0" w:space="0" w:color="auto"/>
            <w:right w:val="none" w:sz="0" w:space="0" w:color="auto"/>
          </w:divBdr>
        </w:div>
        <w:div w:id="996493513">
          <w:marLeft w:val="0"/>
          <w:marRight w:val="0"/>
          <w:marTop w:val="0"/>
          <w:marBottom w:val="0"/>
          <w:divBdr>
            <w:top w:val="none" w:sz="0" w:space="0" w:color="auto"/>
            <w:left w:val="none" w:sz="0" w:space="0" w:color="auto"/>
            <w:bottom w:val="none" w:sz="0" w:space="0" w:color="auto"/>
            <w:right w:val="none" w:sz="0" w:space="0" w:color="auto"/>
          </w:divBdr>
        </w:div>
        <w:div w:id="1903100918">
          <w:marLeft w:val="0"/>
          <w:marRight w:val="0"/>
          <w:marTop w:val="0"/>
          <w:marBottom w:val="0"/>
          <w:divBdr>
            <w:top w:val="none" w:sz="0" w:space="0" w:color="auto"/>
            <w:left w:val="none" w:sz="0" w:space="0" w:color="auto"/>
            <w:bottom w:val="none" w:sz="0" w:space="0" w:color="auto"/>
            <w:right w:val="none" w:sz="0" w:space="0" w:color="auto"/>
          </w:divBdr>
        </w:div>
        <w:div w:id="134761451">
          <w:marLeft w:val="0"/>
          <w:marRight w:val="0"/>
          <w:marTop w:val="0"/>
          <w:marBottom w:val="0"/>
          <w:divBdr>
            <w:top w:val="none" w:sz="0" w:space="0" w:color="auto"/>
            <w:left w:val="none" w:sz="0" w:space="0" w:color="auto"/>
            <w:bottom w:val="none" w:sz="0" w:space="0" w:color="auto"/>
            <w:right w:val="none" w:sz="0" w:space="0" w:color="auto"/>
          </w:divBdr>
        </w:div>
        <w:div w:id="441538674">
          <w:marLeft w:val="75"/>
          <w:marRight w:val="0"/>
          <w:marTop w:val="0"/>
          <w:marBottom w:val="0"/>
          <w:divBdr>
            <w:top w:val="none" w:sz="0" w:space="0" w:color="auto"/>
            <w:left w:val="none" w:sz="0" w:space="0" w:color="auto"/>
            <w:bottom w:val="none" w:sz="0" w:space="0" w:color="auto"/>
            <w:right w:val="none" w:sz="0" w:space="0" w:color="auto"/>
          </w:divBdr>
        </w:div>
        <w:div w:id="822548927">
          <w:marLeft w:val="0"/>
          <w:marRight w:val="0"/>
          <w:marTop w:val="525"/>
          <w:marBottom w:val="0"/>
          <w:divBdr>
            <w:top w:val="none" w:sz="0" w:space="0" w:color="auto"/>
            <w:left w:val="none" w:sz="0" w:space="0" w:color="auto"/>
            <w:bottom w:val="none" w:sz="0" w:space="0" w:color="auto"/>
            <w:right w:val="none" w:sz="0" w:space="0" w:color="auto"/>
          </w:divBdr>
        </w:div>
        <w:div w:id="2096514604">
          <w:marLeft w:val="0"/>
          <w:marRight w:val="0"/>
          <w:marTop w:val="0"/>
          <w:marBottom w:val="0"/>
          <w:divBdr>
            <w:top w:val="none" w:sz="0" w:space="0" w:color="auto"/>
            <w:left w:val="none" w:sz="0" w:space="0" w:color="auto"/>
            <w:bottom w:val="none" w:sz="0" w:space="0" w:color="auto"/>
            <w:right w:val="none" w:sz="0" w:space="0" w:color="auto"/>
          </w:divBdr>
        </w:div>
        <w:div w:id="717515790">
          <w:marLeft w:val="0"/>
          <w:marRight w:val="0"/>
          <w:marTop w:val="0"/>
          <w:marBottom w:val="0"/>
          <w:divBdr>
            <w:top w:val="none" w:sz="0" w:space="0" w:color="auto"/>
            <w:left w:val="none" w:sz="0" w:space="0" w:color="auto"/>
            <w:bottom w:val="none" w:sz="0" w:space="0" w:color="auto"/>
            <w:right w:val="none" w:sz="0" w:space="0" w:color="auto"/>
          </w:divBdr>
        </w:div>
        <w:div w:id="2047287659">
          <w:marLeft w:val="0"/>
          <w:marRight w:val="0"/>
          <w:marTop w:val="0"/>
          <w:marBottom w:val="0"/>
          <w:divBdr>
            <w:top w:val="none" w:sz="0" w:space="0" w:color="auto"/>
            <w:left w:val="none" w:sz="0" w:space="0" w:color="auto"/>
            <w:bottom w:val="none" w:sz="0" w:space="0" w:color="auto"/>
            <w:right w:val="none" w:sz="0" w:space="0" w:color="auto"/>
          </w:divBdr>
        </w:div>
        <w:div w:id="295793469">
          <w:marLeft w:val="75"/>
          <w:marRight w:val="0"/>
          <w:marTop w:val="0"/>
          <w:marBottom w:val="0"/>
          <w:divBdr>
            <w:top w:val="none" w:sz="0" w:space="0" w:color="auto"/>
            <w:left w:val="none" w:sz="0" w:space="0" w:color="auto"/>
            <w:bottom w:val="none" w:sz="0" w:space="0" w:color="auto"/>
            <w:right w:val="none" w:sz="0" w:space="0" w:color="auto"/>
          </w:divBdr>
        </w:div>
        <w:div w:id="363604600">
          <w:marLeft w:val="0"/>
          <w:marRight w:val="0"/>
          <w:marTop w:val="525"/>
          <w:marBottom w:val="0"/>
          <w:divBdr>
            <w:top w:val="none" w:sz="0" w:space="0" w:color="auto"/>
            <w:left w:val="none" w:sz="0" w:space="0" w:color="auto"/>
            <w:bottom w:val="none" w:sz="0" w:space="0" w:color="auto"/>
            <w:right w:val="none" w:sz="0" w:space="0" w:color="auto"/>
          </w:divBdr>
        </w:div>
        <w:div w:id="962659364">
          <w:marLeft w:val="0"/>
          <w:marRight w:val="0"/>
          <w:marTop w:val="0"/>
          <w:marBottom w:val="0"/>
          <w:divBdr>
            <w:top w:val="none" w:sz="0" w:space="0" w:color="auto"/>
            <w:left w:val="none" w:sz="0" w:space="0" w:color="auto"/>
            <w:bottom w:val="none" w:sz="0" w:space="0" w:color="auto"/>
            <w:right w:val="none" w:sz="0" w:space="0" w:color="auto"/>
          </w:divBdr>
        </w:div>
        <w:div w:id="1826895714">
          <w:marLeft w:val="0"/>
          <w:marRight w:val="0"/>
          <w:marTop w:val="0"/>
          <w:marBottom w:val="0"/>
          <w:divBdr>
            <w:top w:val="none" w:sz="0" w:space="0" w:color="auto"/>
            <w:left w:val="none" w:sz="0" w:space="0" w:color="auto"/>
            <w:bottom w:val="none" w:sz="0" w:space="0" w:color="auto"/>
            <w:right w:val="none" w:sz="0" w:space="0" w:color="auto"/>
          </w:divBdr>
        </w:div>
        <w:div w:id="1313362899">
          <w:marLeft w:val="0"/>
          <w:marRight w:val="0"/>
          <w:marTop w:val="0"/>
          <w:marBottom w:val="0"/>
          <w:divBdr>
            <w:top w:val="none" w:sz="0" w:space="0" w:color="auto"/>
            <w:left w:val="none" w:sz="0" w:space="0" w:color="auto"/>
            <w:bottom w:val="none" w:sz="0" w:space="0" w:color="auto"/>
            <w:right w:val="none" w:sz="0" w:space="0" w:color="auto"/>
          </w:divBdr>
        </w:div>
        <w:div w:id="1803646566">
          <w:marLeft w:val="75"/>
          <w:marRight w:val="0"/>
          <w:marTop w:val="0"/>
          <w:marBottom w:val="0"/>
          <w:divBdr>
            <w:top w:val="none" w:sz="0" w:space="0" w:color="auto"/>
            <w:left w:val="none" w:sz="0" w:space="0" w:color="auto"/>
            <w:bottom w:val="none" w:sz="0" w:space="0" w:color="auto"/>
            <w:right w:val="none" w:sz="0" w:space="0" w:color="auto"/>
          </w:divBdr>
        </w:div>
        <w:div w:id="1565524930">
          <w:marLeft w:val="0"/>
          <w:marRight w:val="0"/>
          <w:marTop w:val="525"/>
          <w:marBottom w:val="0"/>
          <w:divBdr>
            <w:top w:val="none" w:sz="0" w:space="0" w:color="auto"/>
            <w:left w:val="none" w:sz="0" w:space="0" w:color="auto"/>
            <w:bottom w:val="none" w:sz="0" w:space="0" w:color="auto"/>
            <w:right w:val="none" w:sz="0" w:space="0" w:color="auto"/>
          </w:divBdr>
        </w:div>
      </w:divsChild>
    </w:div>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s://kucheryaevskoe-r20.gosweb.gosuslugi.ru"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cheryaevskoe-r20.gosweb.gosuslugi.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microsoft.com/office/2007/relationships/stylesWithEffects" Target="stylesWithEffects.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DD199-AFB1-4D4D-8F7A-764B8DCF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14719</Words>
  <Characters>83900</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20</cp:revision>
  <cp:lastPrinted>2023-11-14T10:25:00Z</cp:lastPrinted>
  <dcterms:created xsi:type="dcterms:W3CDTF">2023-11-10T05:35:00Z</dcterms:created>
  <dcterms:modified xsi:type="dcterms:W3CDTF">2023-12-05T08:19:00Z</dcterms:modified>
</cp:coreProperties>
</file>