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63" w:rsidRPr="00530263" w:rsidRDefault="00530263" w:rsidP="0053026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2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02" w:rsidRDefault="00530263" w:rsidP="007771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77141">
        <w:rPr>
          <w:rFonts w:ascii="Times New Roman" w:hAnsi="Times New Roman" w:cs="Times New Roman"/>
          <w:b/>
          <w:i/>
          <w:sz w:val="32"/>
          <w:szCs w:val="32"/>
        </w:rPr>
        <w:t xml:space="preserve">Администрация </w:t>
      </w:r>
    </w:p>
    <w:p w:rsidR="00530263" w:rsidRPr="00777141" w:rsidRDefault="00530263" w:rsidP="007771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77141">
        <w:rPr>
          <w:rFonts w:ascii="Times New Roman" w:hAnsi="Times New Roman" w:cs="Times New Roman"/>
          <w:b/>
          <w:i/>
          <w:sz w:val="32"/>
          <w:szCs w:val="32"/>
        </w:rPr>
        <w:t>Кучеряевского сельского поселения</w:t>
      </w:r>
    </w:p>
    <w:p w:rsidR="00530263" w:rsidRPr="00777141" w:rsidRDefault="00530263" w:rsidP="007771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77141">
        <w:rPr>
          <w:rFonts w:ascii="Times New Roman" w:hAnsi="Times New Roman" w:cs="Times New Roman"/>
          <w:b/>
          <w:i/>
          <w:sz w:val="32"/>
          <w:szCs w:val="32"/>
        </w:rPr>
        <w:t>Бутурлиновского муниципального района</w:t>
      </w:r>
    </w:p>
    <w:p w:rsidR="00530263" w:rsidRPr="00777141" w:rsidRDefault="00530263" w:rsidP="007771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77141">
        <w:rPr>
          <w:rFonts w:ascii="Times New Roman" w:hAnsi="Times New Roman" w:cs="Times New Roman"/>
          <w:b/>
          <w:i/>
          <w:sz w:val="32"/>
          <w:szCs w:val="32"/>
        </w:rPr>
        <w:t>Воронежской области</w:t>
      </w:r>
    </w:p>
    <w:p w:rsidR="00530263" w:rsidRPr="00530263" w:rsidRDefault="00530263" w:rsidP="007771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0263" w:rsidRPr="00530263" w:rsidRDefault="00530263" w:rsidP="00777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263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530263" w:rsidRPr="00777141" w:rsidRDefault="00530263" w:rsidP="007771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141">
        <w:rPr>
          <w:rFonts w:ascii="Times New Roman" w:hAnsi="Times New Roman" w:cs="Times New Roman"/>
          <w:b/>
          <w:sz w:val="28"/>
          <w:szCs w:val="28"/>
        </w:rPr>
        <w:t>от  07 ноября 2022 года  №  43</w:t>
      </w:r>
    </w:p>
    <w:p w:rsidR="00530263" w:rsidRPr="00272602" w:rsidRDefault="00530263" w:rsidP="00272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63">
        <w:rPr>
          <w:rFonts w:ascii="Times New Roman" w:hAnsi="Times New Roman" w:cs="Times New Roman"/>
          <w:sz w:val="20"/>
          <w:szCs w:val="20"/>
        </w:rPr>
        <w:t>с.</w:t>
      </w:r>
      <w:r w:rsidRPr="00530263">
        <w:rPr>
          <w:rFonts w:ascii="Times New Roman" w:hAnsi="Times New Roman"/>
          <w:sz w:val="20"/>
          <w:szCs w:val="20"/>
        </w:rPr>
        <w:t>Кучеряевка</w:t>
      </w:r>
    </w:p>
    <w:p w:rsidR="00530263" w:rsidRPr="00530263" w:rsidRDefault="00530263" w:rsidP="00530263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026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Кучеряевского </w:t>
      </w:r>
      <w:r w:rsidRPr="00530263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30.11.2021г. </w:t>
      </w:r>
      <w:r w:rsidRPr="0053026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530263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</w:t>
      </w:r>
      <w:r w:rsidRPr="0053026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530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Кучеряевского</w:t>
      </w:r>
      <w:r w:rsidRPr="00530263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района»</w:t>
      </w:r>
    </w:p>
    <w:p w:rsidR="00530263" w:rsidRPr="00530263" w:rsidRDefault="00530263" w:rsidP="005302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263" w:rsidRPr="00530263" w:rsidRDefault="00530263" w:rsidP="00530263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26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</w:t>
      </w:r>
      <w:r w:rsidRPr="00530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 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C4849">
        <w:rPr>
          <w:rFonts w:ascii="Times New Roman" w:hAnsi="Times New Roman" w:cs="Times New Roman"/>
          <w:sz w:val="28"/>
          <w:szCs w:val="28"/>
        </w:rPr>
        <w:t>рассмотрев Экспертное заключение правового управления правительства Воронежской области от 17.10.2022 г. № 19-62/20-724-П,</w:t>
      </w:r>
      <w:r w:rsidRPr="0053026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Кучеряевского</w:t>
      </w:r>
      <w:r w:rsidRPr="00530263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530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0263" w:rsidRPr="00530263" w:rsidRDefault="00530263" w:rsidP="00530263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0263" w:rsidRPr="00530263" w:rsidRDefault="00530263" w:rsidP="00530263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26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ПОСТАНОВЛЯЕТ:</w:t>
      </w:r>
    </w:p>
    <w:p w:rsidR="00530263" w:rsidRPr="00530263" w:rsidRDefault="00530263" w:rsidP="00B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63"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Кучеряевского </w:t>
      </w:r>
      <w:r w:rsidRPr="00530263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30.11.</w:t>
      </w:r>
      <w:r w:rsidRPr="00530263">
        <w:rPr>
          <w:rFonts w:ascii="Times New Roman" w:hAnsi="Times New Roman" w:cs="Times New Roman"/>
          <w:sz w:val="28"/>
          <w:szCs w:val="28"/>
        </w:rPr>
        <w:t xml:space="preserve"> 2021г. №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530263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</w:t>
      </w:r>
      <w:r w:rsidRPr="0053026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530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Кучеряевского</w:t>
      </w:r>
      <w:r w:rsidRPr="00530263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района»</w:t>
      </w:r>
      <w:r w:rsidRPr="005302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изменения, изложив приложение в новой редакции</w:t>
      </w:r>
      <w:r w:rsidRPr="00530263">
        <w:rPr>
          <w:rFonts w:ascii="Times New Roman" w:hAnsi="Times New Roman" w:cs="Times New Roman"/>
          <w:sz w:val="28"/>
          <w:szCs w:val="28"/>
        </w:rPr>
        <w:t>.</w:t>
      </w:r>
    </w:p>
    <w:p w:rsidR="00530263" w:rsidRPr="00530263" w:rsidRDefault="00530263" w:rsidP="00530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263" w:rsidRPr="00530263" w:rsidRDefault="00530263" w:rsidP="00530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6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530263" w:rsidRPr="00530263" w:rsidRDefault="00530263" w:rsidP="00530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263" w:rsidRPr="00530263" w:rsidRDefault="00530263" w:rsidP="00530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6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302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026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30263" w:rsidRPr="00530263" w:rsidRDefault="00530263" w:rsidP="0053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530263" w:rsidRPr="00530263" w:rsidRDefault="00530263" w:rsidP="005302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530263" w:rsidRDefault="00530263" w:rsidP="00530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6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Кучеряевского</w:t>
      </w:r>
    </w:p>
    <w:p w:rsidR="00530263" w:rsidRPr="00530263" w:rsidRDefault="00530263" w:rsidP="00530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Л.М.Гуренко</w:t>
      </w:r>
    </w:p>
    <w:p w:rsidR="00530263" w:rsidRDefault="00530263" w:rsidP="005302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4FB9" w:rsidRDefault="00314FB9"/>
    <w:p w:rsidR="00272602" w:rsidRDefault="00272602"/>
    <w:p w:rsidR="00272602" w:rsidRDefault="00272602"/>
    <w:p w:rsidR="00272602" w:rsidRDefault="00272602"/>
    <w:p w:rsidR="00272602" w:rsidRDefault="00272602"/>
    <w:p w:rsidR="00272602" w:rsidRDefault="00272602"/>
    <w:p w:rsidR="00272602" w:rsidRDefault="00272602"/>
    <w:p w:rsidR="00272602" w:rsidRDefault="00272602"/>
    <w:p w:rsidR="00272602" w:rsidRDefault="00272602"/>
    <w:p w:rsidR="00272602" w:rsidRDefault="00272602"/>
    <w:p w:rsidR="00272602" w:rsidRDefault="00272602"/>
    <w:p w:rsidR="00272602" w:rsidRDefault="00272602"/>
    <w:p w:rsidR="00272602" w:rsidRDefault="00272602"/>
    <w:p w:rsidR="00272602" w:rsidRDefault="00272602"/>
    <w:p w:rsidR="00272602" w:rsidRDefault="00272602"/>
    <w:p w:rsidR="00272602" w:rsidRDefault="00272602"/>
    <w:p w:rsidR="00272602" w:rsidRDefault="00272602"/>
    <w:p w:rsidR="00272602" w:rsidRDefault="00272602"/>
    <w:p w:rsidR="00272602" w:rsidRDefault="00272602"/>
    <w:p w:rsidR="00272602" w:rsidRDefault="00272602"/>
    <w:p w:rsidR="00272602" w:rsidRPr="00272602" w:rsidRDefault="00272602" w:rsidP="0027260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726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72602" w:rsidRPr="00272602" w:rsidRDefault="00272602" w:rsidP="0027260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72602">
        <w:rPr>
          <w:rFonts w:ascii="Times New Roman" w:hAnsi="Times New Roman" w:cs="Times New Roman"/>
          <w:sz w:val="24"/>
          <w:szCs w:val="24"/>
        </w:rPr>
        <w:t>к постановлению администрации Кучеряевского сельского поселения Бутурлиновского муниципального района Воронежской области</w:t>
      </w:r>
    </w:p>
    <w:p w:rsidR="00272602" w:rsidRPr="00272602" w:rsidRDefault="00272602" w:rsidP="0027260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72602">
        <w:rPr>
          <w:rFonts w:ascii="Times New Roman" w:hAnsi="Times New Roman" w:cs="Times New Roman"/>
          <w:sz w:val="24"/>
          <w:szCs w:val="24"/>
        </w:rPr>
        <w:t>от 07.11.2022   № 43</w:t>
      </w:r>
    </w:p>
    <w:p w:rsidR="00272602" w:rsidRPr="00272602" w:rsidRDefault="00272602" w:rsidP="00272602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72602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272602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муниципального контроля в сфере благоустройства на территории Кучеряевского сельского поселения Бутурлиновского муниципального района </w:t>
      </w:r>
      <w:r w:rsidRPr="00272602">
        <w:rPr>
          <w:rFonts w:ascii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272602" w:rsidRPr="00272602" w:rsidRDefault="00272602" w:rsidP="00272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602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2726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Кучеряевского</w:t>
      </w:r>
      <w:r w:rsidRPr="002726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</w:t>
      </w:r>
      <w:r w:rsidRPr="00272602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272602">
        <w:rPr>
          <w:rFonts w:ascii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2602" w:rsidRPr="00272602" w:rsidRDefault="00272602" w:rsidP="0027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Кучеряевского</w:t>
      </w:r>
      <w:r w:rsidRPr="0027260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(далее по тексту – администрация).</w:t>
      </w:r>
    </w:p>
    <w:p w:rsidR="00272602" w:rsidRPr="00272602" w:rsidRDefault="00272602" w:rsidP="00272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 контроля</w:t>
      </w:r>
      <w:r w:rsidRPr="002726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благоустройства</w:t>
      </w:r>
      <w:r w:rsidRPr="00272602">
        <w:rPr>
          <w:rFonts w:ascii="Times New Roman" w:hAnsi="Times New Roman" w:cs="Times New Roman"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Кучеряевского</w:t>
      </w:r>
      <w:r w:rsidRPr="00272602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Кучеряевского</w:t>
      </w:r>
      <w:r w:rsidRPr="002726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27260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72602">
        <w:rPr>
          <w:rFonts w:ascii="Times New Roman" w:hAnsi="Times New Roman" w:cs="Times New Roman"/>
          <w:sz w:val="28"/>
          <w:szCs w:val="28"/>
        </w:rPr>
        <w:t xml:space="preserve">утвержденных решением Совета народных депутатов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Кучеряевского</w:t>
      </w:r>
      <w:r w:rsidRPr="00272602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Правила).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</w:t>
      </w:r>
      <w:r w:rsidRPr="00272602">
        <w:rPr>
          <w:rFonts w:ascii="Times New Roman" w:hAnsi="Times New Roman" w:cs="Times New Roman"/>
          <w:sz w:val="28"/>
          <w:szCs w:val="28"/>
        </w:rPr>
        <w:lastRenderedPageBreak/>
        <w:t>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  <w:shd w:val="clear" w:color="auto" w:fill="FFFFFF"/>
        </w:rPr>
        <w:t>2. Цели и задачи реализации Программы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2.1. Цели Программы: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272602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272602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5) снижение размера ущерба, причиняемого охраняемым законом ценностям.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2.2. Задачи Программы: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602">
        <w:rPr>
          <w:rFonts w:ascii="Times New Roman" w:hAnsi="Times New Roman" w:cs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984"/>
        <w:gridCol w:w="3410"/>
        <w:gridCol w:w="1700"/>
        <w:gridCol w:w="2285"/>
      </w:tblGrid>
      <w:tr w:rsidR="00272602" w:rsidRPr="00272602" w:rsidTr="00272602">
        <w:trPr>
          <w:trHeight w:hRule="exact"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2602" w:rsidRPr="00272602" w:rsidRDefault="00272602" w:rsidP="0027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60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260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2602">
              <w:rPr>
                <w:rFonts w:ascii="Times New Roman" w:hAnsi="Times New Roman" w:cs="Times New Roman"/>
              </w:rPr>
              <w:t>/</w:t>
            </w:r>
            <w:proofErr w:type="spellStart"/>
            <w:r w:rsidRPr="00272602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272602" w:rsidRPr="00272602" w:rsidRDefault="00272602" w:rsidP="00272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2602" w:rsidRPr="00272602" w:rsidRDefault="00272602" w:rsidP="00272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2602" w:rsidRPr="00272602" w:rsidRDefault="00272602" w:rsidP="00272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02">
              <w:rPr>
                <w:rFonts w:ascii="Times New Roman" w:hAnsi="Times New Roman" w:cs="Times New Roman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2602" w:rsidRPr="00272602" w:rsidRDefault="00272602" w:rsidP="00272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02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2602" w:rsidRPr="00272602" w:rsidRDefault="00272602" w:rsidP="00272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02">
              <w:rPr>
                <w:rFonts w:ascii="Times New Roman" w:hAnsi="Times New Roman" w:cs="Times New Roman"/>
              </w:rPr>
              <w:t xml:space="preserve">Ответственное должностное лицо </w:t>
            </w:r>
          </w:p>
        </w:tc>
      </w:tr>
      <w:tr w:rsidR="00272602" w:rsidRPr="00272602" w:rsidTr="00272602">
        <w:trPr>
          <w:trHeight w:hRule="exact" w:val="3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2602" w:rsidRPr="00272602" w:rsidRDefault="00272602" w:rsidP="00272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2602" w:rsidRPr="00272602" w:rsidRDefault="00272602" w:rsidP="0027260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0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2602" w:rsidRPr="00272602" w:rsidRDefault="00272602" w:rsidP="00272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02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2602" w:rsidRPr="00272602" w:rsidRDefault="00272602" w:rsidP="00272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0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2602" w:rsidRPr="00272602" w:rsidRDefault="00272602" w:rsidP="00272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0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Кучеряевского</w:t>
            </w:r>
            <w:r w:rsidRPr="00272602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>Л.М.Гуренко</w:t>
            </w:r>
          </w:p>
        </w:tc>
      </w:tr>
      <w:tr w:rsidR="00272602" w:rsidRPr="00272602" w:rsidTr="00272602">
        <w:trPr>
          <w:trHeight w:hRule="exact" w:val="2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2602" w:rsidRPr="00272602" w:rsidRDefault="00272602" w:rsidP="002726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0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2602" w:rsidRPr="00272602" w:rsidRDefault="00272602" w:rsidP="0027260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02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2602" w:rsidRPr="00272602" w:rsidRDefault="00272602" w:rsidP="002726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02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72602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272602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2602" w:rsidRPr="00272602" w:rsidRDefault="00272602" w:rsidP="002726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02">
              <w:rPr>
                <w:rFonts w:ascii="Times New Roman" w:hAnsi="Times New Roman" w:cs="Times New Roman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2602" w:rsidRPr="00272602" w:rsidRDefault="00272602" w:rsidP="002726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02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Кучеряевского</w:t>
            </w:r>
            <w:r w:rsidRPr="00272602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>Л.М.Гуренко</w:t>
            </w:r>
          </w:p>
        </w:tc>
      </w:tr>
    </w:tbl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602">
        <w:rPr>
          <w:rFonts w:ascii="Times New Roman" w:hAnsi="Times New Roman" w:cs="Times New Roman"/>
          <w:sz w:val="28"/>
          <w:szCs w:val="28"/>
          <w:shd w:val="clear" w:color="auto" w:fill="FFFFFF"/>
        </w:rPr>
        <w:t>4. Показатели результативности и эффективности Программы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Программы: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1) Количество выявленных нарушений требований законодательства в сфере благоустройства, шт.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Показатели эффективности: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72602" w:rsidRPr="00272602" w:rsidRDefault="00272602" w:rsidP="00272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2">
        <w:rPr>
          <w:rFonts w:ascii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</w:t>
      </w:r>
      <w:proofErr w:type="gramStart"/>
      <w:r w:rsidRPr="0027260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72602" w:rsidRPr="00272602" w:rsidRDefault="00272602" w:rsidP="00272602">
      <w:pPr>
        <w:spacing w:after="0" w:line="240" w:lineRule="auto"/>
        <w:rPr>
          <w:rFonts w:ascii="Times New Roman" w:hAnsi="Times New Roman" w:cs="Times New Roman"/>
        </w:rPr>
      </w:pPr>
    </w:p>
    <w:sectPr w:rsidR="00272602" w:rsidRPr="00272602" w:rsidSect="0027260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263"/>
    <w:rsid w:val="001F4585"/>
    <w:rsid w:val="00272602"/>
    <w:rsid w:val="00314FB9"/>
    <w:rsid w:val="00530263"/>
    <w:rsid w:val="00777141"/>
    <w:rsid w:val="009B46CD"/>
    <w:rsid w:val="00B02E53"/>
    <w:rsid w:val="00B06637"/>
    <w:rsid w:val="00EC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30263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53026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3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26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272602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27260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1199</Words>
  <Characters>6837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2022-11-14T13:09:00Z</cp:lastPrinted>
  <dcterms:created xsi:type="dcterms:W3CDTF">2022-11-14T06:31:00Z</dcterms:created>
  <dcterms:modified xsi:type="dcterms:W3CDTF">2022-11-18T13:33:00Z</dcterms:modified>
</cp:coreProperties>
</file>