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8E" w:rsidRDefault="00A32190" w:rsidP="00325862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9pt;height:57.75pt;visibility:visible">
            <v:imagedata r:id="rId4" o:title="" croptop="9000f" cropbottom="8016f" cropleft="5008f" cropright="4117f"/>
          </v:shape>
        </w:pic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</w:pPr>
    </w:p>
    <w:p w:rsidR="0034452F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D7D8E" w:rsidRDefault="00CD7D8E" w:rsidP="0034452F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КУЧЕРЯЕВСКОГО  СЕЛЬСКОГО  ПОСЕЛЕНИЯ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28"/>
          <w:szCs w:val="28"/>
        </w:rPr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</w:p>
    <w:p w:rsidR="00CD7D8E" w:rsidRDefault="0034452F" w:rsidP="00325862">
      <w:pPr>
        <w:tabs>
          <w:tab w:val="left" w:pos="360"/>
          <w:tab w:val="left" w:pos="540"/>
          <w:tab w:val="left" w:pos="1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12  ноября  2021</w:t>
      </w:r>
      <w:r w:rsidR="00CD7D8E">
        <w:rPr>
          <w:b/>
          <w:sz w:val="28"/>
          <w:szCs w:val="28"/>
        </w:rPr>
        <w:t xml:space="preserve"> года    № </w:t>
      </w:r>
      <w:r>
        <w:rPr>
          <w:b/>
          <w:sz w:val="28"/>
          <w:szCs w:val="28"/>
        </w:rPr>
        <w:t>45</w:t>
      </w:r>
    </w:p>
    <w:p w:rsidR="00CD7D8E" w:rsidRPr="00325862" w:rsidRDefault="00CD7D8E" w:rsidP="00325862">
      <w:pPr>
        <w:tabs>
          <w:tab w:val="left" w:pos="360"/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с. Кучеряевка</w:t>
      </w:r>
    </w:p>
    <w:tbl>
      <w:tblPr>
        <w:tblW w:w="10043" w:type="dxa"/>
        <w:tblLook w:val="01E0"/>
      </w:tblPr>
      <w:tblGrid>
        <w:gridCol w:w="5257"/>
        <w:gridCol w:w="4786"/>
      </w:tblGrid>
      <w:tr w:rsidR="00CD7D8E" w:rsidRPr="00F162E9" w:rsidTr="00857BF7">
        <w:tc>
          <w:tcPr>
            <w:tcW w:w="5257" w:type="dxa"/>
          </w:tcPr>
          <w:p w:rsidR="00CD7D8E" w:rsidRPr="00F162E9" w:rsidRDefault="00CD7D8E" w:rsidP="0034452F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Кучеряевского сельского поселения Бутурлиновского муниципального р</w:t>
            </w:r>
            <w:r w:rsidR="00A564F0">
              <w:rPr>
                <w:b/>
                <w:sz w:val="28"/>
                <w:szCs w:val="28"/>
              </w:rPr>
              <w:t>айона Воронежской области на 202</w:t>
            </w:r>
            <w:r w:rsidR="0034452F">
              <w:rPr>
                <w:b/>
                <w:sz w:val="28"/>
                <w:szCs w:val="28"/>
              </w:rPr>
              <w:t>2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плановый период 202</w:t>
            </w:r>
            <w:r w:rsidR="0034452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-202</w:t>
            </w:r>
            <w:r w:rsidR="0034452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:rsidR="00CD7D8E" w:rsidRPr="0009639D" w:rsidRDefault="00CD7D8E" w:rsidP="00857BF7"/>
        </w:tc>
      </w:tr>
    </w:tbl>
    <w:p w:rsidR="00CD7D8E" w:rsidRDefault="00CD7D8E" w:rsidP="00325862"/>
    <w:p w:rsidR="00CD7D8E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Кучеряевского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Кучеряевского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r>
        <w:rPr>
          <w:sz w:val="28"/>
          <w:szCs w:val="28"/>
        </w:rPr>
        <w:t>Кучеряевском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Кучеряевского сельского</w:t>
      </w:r>
      <w:r w:rsidRPr="000B4767">
        <w:rPr>
          <w:sz w:val="28"/>
          <w:szCs w:val="28"/>
        </w:rPr>
        <w:t xml:space="preserve">  поселения от  </w:t>
      </w:r>
      <w:r>
        <w:rPr>
          <w:sz w:val="28"/>
          <w:szCs w:val="28"/>
        </w:rPr>
        <w:t xml:space="preserve">25.08.2015 </w:t>
      </w:r>
      <w:r w:rsidRPr="000B476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215, администрация Кучеряевского сельского поселения   </w:t>
      </w:r>
    </w:p>
    <w:p w:rsidR="00CD7D8E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D7D8E" w:rsidRPr="003C19C0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CD7D8E" w:rsidRDefault="00CD7D8E" w:rsidP="00325862">
      <w:pPr>
        <w:ind w:firstLine="708"/>
        <w:jc w:val="center"/>
        <w:rPr>
          <w:b/>
          <w:sz w:val="28"/>
          <w:szCs w:val="28"/>
        </w:rPr>
      </w:pP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Кучеряевского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</w:t>
      </w:r>
      <w:r w:rsidR="0034452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 период до 202</w:t>
      </w:r>
      <w:r w:rsidR="0034452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на рассмотрение в Совет народных депутатов Кучеряевского сельского поселения  проект бюджета Кучеряевского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</w:t>
      </w:r>
      <w:r w:rsidR="0034452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34452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34452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годов. 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34452F">
        <w:rPr>
          <w:sz w:val="28"/>
          <w:szCs w:val="28"/>
        </w:rPr>
        <w:t>старшего инспектора</w:t>
      </w:r>
      <w:r>
        <w:rPr>
          <w:sz w:val="28"/>
          <w:szCs w:val="28"/>
        </w:rPr>
        <w:t xml:space="preserve"> - главного бухгалтера </w:t>
      </w:r>
      <w:proofErr w:type="spellStart"/>
      <w:r>
        <w:rPr>
          <w:sz w:val="28"/>
          <w:szCs w:val="28"/>
        </w:rPr>
        <w:t>Парусимову</w:t>
      </w:r>
      <w:proofErr w:type="spellEnd"/>
      <w:r>
        <w:rPr>
          <w:sz w:val="28"/>
          <w:szCs w:val="28"/>
        </w:rPr>
        <w:t xml:space="preserve"> С.В.</w:t>
      </w:r>
    </w:p>
    <w:p w:rsidR="00717D66" w:rsidRDefault="00717D66" w:rsidP="00325862">
      <w:pPr>
        <w:ind w:firstLine="709"/>
        <w:jc w:val="both"/>
        <w:rPr>
          <w:sz w:val="28"/>
          <w:szCs w:val="28"/>
        </w:rPr>
      </w:pPr>
    </w:p>
    <w:p w:rsidR="00717D66" w:rsidRDefault="00717D66" w:rsidP="00325862">
      <w:pPr>
        <w:ind w:firstLine="709"/>
        <w:jc w:val="both"/>
        <w:rPr>
          <w:sz w:val="28"/>
          <w:szCs w:val="28"/>
        </w:rPr>
      </w:pPr>
    </w:p>
    <w:p w:rsidR="00CD7D8E" w:rsidRDefault="00CD7D8E" w:rsidP="00100CF7">
      <w:pPr>
        <w:jc w:val="both"/>
        <w:rPr>
          <w:sz w:val="28"/>
          <w:szCs w:val="28"/>
        </w:rPr>
      </w:pPr>
    </w:p>
    <w:p w:rsidR="00717D66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Кучеряевского </w:t>
      </w:r>
    </w:p>
    <w:p w:rsidR="00CD7D8E" w:rsidRPr="00100CF7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717D6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Л.М.Гуренко</w:t>
      </w:r>
    </w:p>
    <w:sectPr w:rsidR="00CD7D8E" w:rsidRPr="00100CF7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25F1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C63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991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2F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44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D66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07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190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4F0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6D2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0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20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D8E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2021-11-25T11:18:00Z</cp:lastPrinted>
  <dcterms:created xsi:type="dcterms:W3CDTF">2013-11-15T05:22:00Z</dcterms:created>
  <dcterms:modified xsi:type="dcterms:W3CDTF">2021-11-25T11:19:00Z</dcterms:modified>
</cp:coreProperties>
</file>