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EF6D1A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FA" w:rsidRDefault="00D24E04" w:rsidP="006066FA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6066FA" w:rsidRDefault="006066FA" w:rsidP="006066FA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Кучеряевского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поселения</w:t>
      </w:r>
    </w:p>
    <w:p w:rsidR="00D24E04" w:rsidRDefault="00D24E04" w:rsidP="006066FA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6066FA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6066FA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EF6D1A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EF6D1A">
        <w:rPr>
          <w:b/>
          <w:bCs/>
          <w:szCs w:val="28"/>
          <w:lang w:eastAsia="ru-RU"/>
        </w:rPr>
        <w:t xml:space="preserve">от </w:t>
      </w:r>
      <w:r w:rsidR="00EF6D1A" w:rsidRPr="00EF6D1A">
        <w:rPr>
          <w:b/>
          <w:bCs/>
          <w:szCs w:val="28"/>
          <w:lang w:eastAsia="ru-RU"/>
        </w:rPr>
        <w:t>15 ноября 2018 года</w:t>
      </w:r>
      <w:r w:rsidRPr="00EF6D1A">
        <w:rPr>
          <w:b/>
          <w:bCs/>
          <w:szCs w:val="28"/>
          <w:lang w:eastAsia="ru-RU"/>
        </w:rPr>
        <w:t xml:space="preserve">  № </w:t>
      </w:r>
      <w:r w:rsidR="00EF6D1A" w:rsidRPr="00EF6D1A">
        <w:rPr>
          <w:b/>
          <w:bCs/>
          <w:szCs w:val="28"/>
          <w:lang w:eastAsia="ru-RU"/>
        </w:rPr>
        <w:t>148</w:t>
      </w:r>
    </w:p>
    <w:p w:rsidR="006F33F8" w:rsidRPr="00BF076A" w:rsidRDefault="00D24E04" w:rsidP="006066FA">
      <w:pPr>
        <w:widowControl w:val="0"/>
        <w:autoSpaceDE w:val="0"/>
        <w:autoSpaceDN w:val="0"/>
        <w:adjustRightInd w:val="0"/>
        <w:ind w:firstLine="0"/>
        <w:rPr>
          <w:sz w:val="22"/>
          <w:szCs w:val="28"/>
        </w:rPr>
      </w:pPr>
      <w:r w:rsidRPr="00D24E04">
        <w:rPr>
          <w:sz w:val="20"/>
          <w:szCs w:val="28"/>
          <w:lang w:eastAsia="ru-RU"/>
        </w:rPr>
        <w:t xml:space="preserve"> с</w:t>
      </w:r>
      <w:r w:rsidR="006066FA">
        <w:rPr>
          <w:sz w:val="20"/>
          <w:szCs w:val="28"/>
          <w:lang w:eastAsia="ru-RU"/>
        </w:rPr>
        <w:t>Кучеряевка</w:t>
      </w:r>
    </w:p>
    <w:p w:rsidR="006D5B9A" w:rsidRPr="00973DA2" w:rsidRDefault="00ED45AC" w:rsidP="00EF6D1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EF6D1A">
        <w:rPr>
          <w:b/>
          <w:szCs w:val="28"/>
        </w:rPr>
        <w:t xml:space="preserve">О внесении изменений </w:t>
      </w:r>
      <w:r w:rsidR="00E0612F" w:rsidRPr="00EF6D1A">
        <w:rPr>
          <w:b/>
          <w:szCs w:val="28"/>
        </w:rPr>
        <w:t xml:space="preserve">в решение Совета народных депутатов </w:t>
      </w:r>
      <w:r w:rsidR="006066FA" w:rsidRPr="00EF6D1A">
        <w:rPr>
          <w:b/>
          <w:szCs w:val="28"/>
        </w:rPr>
        <w:t>Кучеряевского</w:t>
      </w:r>
      <w:r w:rsidR="00E0612F" w:rsidRPr="00EF6D1A">
        <w:rPr>
          <w:b/>
          <w:szCs w:val="28"/>
        </w:rPr>
        <w:t xml:space="preserve"> сел</w:t>
      </w:r>
      <w:r w:rsidR="00E0612F" w:rsidRPr="00EF6D1A">
        <w:rPr>
          <w:b/>
          <w:szCs w:val="28"/>
        </w:rPr>
        <w:t>ь</w:t>
      </w:r>
      <w:r w:rsidR="00E0612F" w:rsidRPr="00EF6D1A">
        <w:rPr>
          <w:b/>
          <w:szCs w:val="28"/>
        </w:rPr>
        <w:t xml:space="preserve">ского поселения </w:t>
      </w:r>
      <w:r w:rsidRPr="00EF6D1A">
        <w:rPr>
          <w:b/>
          <w:szCs w:val="28"/>
        </w:rPr>
        <w:t xml:space="preserve"> от </w:t>
      </w:r>
      <w:r w:rsidR="006066FA" w:rsidRPr="00EF6D1A">
        <w:rPr>
          <w:b/>
          <w:szCs w:val="28"/>
        </w:rPr>
        <w:t>21.</w:t>
      </w:r>
      <w:r w:rsidRPr="00EF6D1A">
        <w:rPr>
          <w:b/>
          <w:szCs w:val="28"/>
        </w:rPr>
        <w:t xml:space="preserve"> 10.2016 г. № </w:t>
      </w:r>
      <w:r w:rsidR="006066FA" w:rsidRPr="00EF6D1A">
        <w:rPr>
          <w:b/>
          <w:szCs w:val="28"/>
        </w:rPr>
        <w:t>61</w:t>
      </w:r>
      <w:r w:rsidRPr="00EF6D1A">
        <w:rPr>
          <w:b/>
          <w:szCs w:val="28"/>
        </w:rPr>
        <w:t xml:space="preserve"> «Об утверждении дополнительных осн</w:t>
      </w:r>
      <w:r w:rsidRPr="00EF6D1A">
        <w:rPr>
          <w:b/>
          <w:szCs w:val="28"/>
        </w:rPr>
        <w:t>о</w:t>
      </w:r>
      <w:r w:rsidRPr="00EF6D1A">
        <w:rPr>
          <w:b/>
          <w:szCs w:val="28"/>
        </w:rPr>
        <w:t>ваний признания безнадежными к вз</w:t>
      </w:r>
      <w:r w:rsidRPr="00EF6D1A">
        <w:rPr>
          <w:b/>
          <w:szCs w:val="28"/>
        </w:rPr>
        <w:t>ы</w:t>
      </w:r>
      <w:r w:rsidRPr="00EF6D1A">
        <w:rPr>
          <w:b/>
          <w:szCs w:val="28"/>
        </w:rPr>
        <w:t>сканию недоимки, задолженности по п</w:t>
      </w:r>
      <w:r w:rsidRPr="00EF6D1A">
        <w:rPr>
          <w:b/>
          <w:szCs w:val="28"/>
        </w:rPr>
        <w:t>е</w:t>
      </w:r>
      <w:r w:rsidRPr="00EF6D1A">
        <w:rPr>
          <w:b/>
          <w:szCs w:val="28"/>
        </w:rPr>
        <w:t>ням и штрафам по земельному налогу и налогу на имущество физических лиц»</w:t>
      </w: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r w:rsidR="00E0612F" w:rsidRPr="00E0612F">
        <w:t>и пр</w:t>
      </w:r>
      <w:r w:rsidR="00E0612F" w:rsidRPr="00E0612F">
        <w:t>о</w:t>
      </w:r>
      <w:r w:rsidR="00E0612F" w:rsidRPr="00E0612F">
        <w:t>центам»,</w:t>
      </w:r>
      <w:r w:rsidR="008D0004" w:rsidRPr="008D0004">
        <w:rPr>
          <w:szCs w:val="28"/>
        </w:rPr>
        <w:t xml:space="preserve">рассмотрев </w:t>
      </w:r>
      <w:r w:rsidR="008D0004" w:rsidRPr="006066FA">
        <w:rPr>
          <w:szCs w:val="28"/>
        </w:rPr>
        <w:t>Экспертное заключение правового управления прав</w:t>
      </w:r>
      <w:r w:rsidR="008D0004" w:rsidRPr="006066FA">
        <w:rPr>
          <w:szCs w:val="28"/>
        </w:rPr>
        <w:t>и</w:t>
      </w:r>
      <w:r w:rsidR="008D0004" w:rsidRPr="006066FA">
        <w:rPr>
          <w:szCs w:val="28"/>
        </w:rPr>
        <w:t xml:space="preserve">тельства Воронежской области от </w:t>
      </w:r>
      <w:r w:rsidR="00234E83">
        <w:rPr>
          <w:szCs w:val="28"/>
        </w:rPr>
        <w:t>30.10.2018г.</w:t>
      </w:r>
      <w:r w:rsidR="008D0004" w:rsidRPr="006066FA">
        <w:rPr>
          <w:szCs w:val="28"/>
        </w:rPr>
        <w:t xml:space="preserve"> №</w:t>
      </w:r>
      <w:r w:rsidR="00234E83">
        <w:rPr>
          <w:szCs w:val="28"/>
        </w:rPr>
        <w:t>19-62/18010762П</w:t>
      </w:r>
      <w:r w:rsidR="008D0004" w:rsidRPr="006066FA">
        <w:rPr>
          <w:szCs w:val="28"/>
        </w:rPr>
        <w:t>,</w:t>
      </w:r>
      <w:r w:rsidR="006D5B9A" w:rsidRPr="00973DA2">
        <w:rPr>
          <w:szCs w:val="28"/>
        </w:rPr>
        <w:t xml:space="preserve"> Совет н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родных депутатов </w:t>
      </w:r>
      <w:r w:rsidR="006066FA">
        <w:rPr>
          <w:szCs w:val="28"/>
        </w:rPr>
        <w:t>Кучеряевского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ED45AC" w:rsidRDefault="00CE0D3C" w:rsidP="006066FA">
      <w:pPr>
        <w:rPr>
          <w:szCs w:val="28"/>
        </w:rPr>
      </w:pPr>
      <w:bookmarkStart w:id="0" w:name="_GoBack"/>
      <w:bookmarkEnd w:id="0"/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8D0004">
        <w:rPr>
          <w:szCs w:val="28"/>
        </w:rPr>
        <w:t>решение Совета народ</w:t>
      </w:r>
      <w:r w:rsidR="00E0612F">
        <w:rPr>
          <w:szCs w:val="28"/>
        </w:rPr>
        <w:t xml:space="preserve">ных депутатов </w:t>
      </w:r>
      <w:r w:rsidR="00ED45AC" w:rsidRPr="00ED45AC">
        <w:rPr>
          <w:szCs w:val="28"/>
        </w:rPr>
        <w:t xml:space="preserve"> </w:t>
      </w:r>
      <w:r w:rsidR="006066FA">
        <w:rPr>
          <w:szCs w:val="28"/>
        </w:rPr>
        <w:t xml:space="preserve">Кучеряевского </w:t>
      </w:r>
      <w:r w:rsidR="00ED45AC" w:rsidRPr="00ED45AC">
        <w:rPr>
          <w:szCs w:val="28"/>
        </w:rPr>
        <w:t>сел</w:t>
      </w:r>
      <w:r w:rsidR="00ED45AC" w:rsidRPr="00ED45AC">
        <w:rPr>
          <w:szCs w:val="28"/>
        </w:rPr>
        <w:t>ь</w:t>
      </w:r>
      <w:r w:rsidR="00ED45AC" w:rsidRPr="00ED45AC">
        <w:rPr>
          <w:szCs w:val="28"/>
        </w:rPr>
        <w:t xml:space="preserve">ского поселения от </w:t>
      </w:r>
      <w:r w:rsidR="006066FA">
        <w:rPr>
          <w:szCs w:val="28"/>
        </w:rPr>
        <w:t>21.</w:t>
      </w:r>
      <w:r w:rsidR="00ED45AC" w:rsidRPr="00ED45AC">
        <w:rPr>
          <w:szCs w:val="28"/>
        </w:rPr>
        <w:t xml:space="preserve">10.2016г. № </w:t>
      </w:r>
      <w:r w:rsidR="006066FA">
        <w:rPr>
          <w:szCs w:val="28"/>
        </w:rPr>
        <w:t>61</w:t>
      </w:r>
      <w:r w:rsidR="00ED45AC" w:rsidRPr="00ED45AC">
        <w:rPr>
          <w:szCs w:val="28"/>
        </w:rPr>
        <w:t xml:space="preserve"> «Об утверждении дополнительных о</w:t>
      </w:r>
      <w:r w:rsidR="00ED45AC" w:rsidRPr="00ED45AC">
        <w:rPr>
          <w:szCs w:val="28"/>
        </w:rPr>
        <w:t>с</w:t>
      </w:r>
      <w:r w:rsidR="00ED45AC" w:rsidRPr="00ED45AC">
        <w:rPr>
          <w:szCs w:val="28"/>
        </w:rPr>
        <w:t>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ED45AC">
        <w:rPr>
          <w:szCs w:val="28"/>
        </w:rPr>
        <w:t xml:space="preserve"> изменения, </w:t>
      </w:r>
      <w:r w:rsidR="008D0004">
        <w:rPr>
          <w:szCs w:val="28"/>
        </w:rPr>
        <w:t>исключив часть 1</w:t>
      </w:r>
      <w:r w:rsidR="00ED45AC">
        <w:rPr>
          <w:szCs w:val="28"/>
        </w:rPr>
        <w:t>.</w:t>
      </w:r>
      <w:r w:rsidR="008D0004">
        <w:rPr>
          <w:szCs w:val="28"/>
        </w:rPr>
        <w:t>2 статьи 1 решения.</w:t>
      </w:r>
    </w:p>
    <w:p w:rsidR="00BF076A" w:rsidRDefault="00BF076A" w:rsidP="00BF076A">
      <w:pPr>
        <w:rPr>
          <w:bCs/>
          <w:szCs w:val="28"/>
        </w:rPr>
      </w:pPr>
      <w:r>
        <w:rPr>
          <w:szCs w:val="28"/>
        </w:rPr>
        <w:t xml:space="preserve">2. </w:t>
      </w:r>
      <w:r w:rsidR="006066FA">
        <w:t xml:space="preserve">Опубликовать настоящее решение в </w:t>
      </w:r>
      <w:r w:rsidR="006066FA" w:rsidRPr="00B04D8F">
        <w:t>официальном периодическом печатном издании</w:t>
      </w:r>
      <w:r w:rsidR="006066FA" w:rsidRPr="00B04D8F">
        <w:rPr>
          <w:bCs/>
        </w:rPr>
        <w:t xml:space="preserve"> «Вестник муниципальных </w:t>
      </w:r>
      <w:r w:rsidR="006066FA">
        <w:rPr>
          <w:bCs/>
        </w:rPr>
        <w:t xml:space="preserve">нормативно - </w:t>
      </w:r>
      <w:r w:rsidR="006066FA" w:rsidRPr="00B04D8F">
        <w:rPr>
          <w:bCs/>
        </w:rPr>
        <w:t>правовых актов</w:t>
      </w:r>
      <w:r w:rsidR="006066FA">
        <w:rPr>
          <w:bCs/>
        </w:rPr>
        <w:t xml:space="preserve"> и иной официальной информации</w:t>
      </w:r>
      <w:r w:rsidR="006066FA" w:rsidRPr="00B04D8F">
        <w:rPr>
          <w:bCs/>
        </w:rPr>
        <w:t xml:space="preserve"> </w:t>
      </w:r>
      <w:r w:rsidR="006066FA">
        <w:t>Кучеряевского</w:t>
      </w:r>
      <w:r w:rsidR="006066FA">
        <w:rPr>
          <w:bCs/>
        </w:rPr>
        <w:t xml:space="preserve"> сельского</w:t>
      </w:r>
      <w:r w:rsidR="006066FA" w:rsidRPr="00B04D8F">
        <w:rPr>
          <w:bCs/>
        </w:rPr>
        <w:t xml:space="preserve"> поселения Буту</w:t>
      </w:r>
      <w:r w:rsidR="006066FA" w:rsidRPr="00B04D8F">
        <w:rPr>
          <w:bCs/>
        </w:rPr>
        <w:t>р</w:t>
      </w:r>
      <w:r w:rsidR="006066FA" w:rsidRPr="00B04D8F">
        <w:rPr>
          <w:bCs/>
        </w:rPr>
        <w:t>линовского муниципального района Воронежской области»</w:t>
      </w:r>
      <w:r w:rsidR="006066FA">
        <w:rPr>
          <w:bCs/>
        </w:rPr>
        <w:t>.</w:t>
      </w:r>
    </w:p>
    <w:p w:rsidR="006F33F8" w:rsidRPr="00EF6D1A" w:rsidRDefault="00BF076A" w:rsidP="00EF6D1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280E0B" w:rsidRDefault="00280E0B" w:rsidP="00BF076A">
      <w:r>
        <w:t>Глава</w:t>
      </w:r>
      <w:r w:rsidR="006066FA">
        <w:t xml:space="preserve"> Кучеряевского</w:t>
      </w:r>
    </w:p>
    <w:p w:rsidR="006066FA" w:rsidRDefault="006066FA" w:rsidP="00BF076A">
      <w:r>
        <w:t>сельского поселения                                   Л.М.Гуренко</w:t>
      </w:r>
    </w:p>
    <w:sectPr w:rsidR="006066FA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58E" w:rsidRDefault="00F2158E">
      <w:r>
        <w:separator/>
      </w:r>
    </w:p>
  </w:endnote>
  <w:endnote w:type="continuationSeparator" w:id="1">
    <w:p w:rsidR="00F2158E" w:rsidRDefault="00F2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350D68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58E" w:rsidRDefault="00F2158E">
      <w:r>
        <w:separator/>
      </w:r>
    </w:p>
  </w:footnote>
  <w:footnote w:type="continuationSeparator" w:id="1">
    <w:p w:rsidR="00F2158E" w:rsidRDefault="00F21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06E41"/>
    <w:rsid w:val="00017E1C"/>
    <w:rsid w:val="00034C22"/>
    <w:rsid w:val="0006036D"/>
    <w:rsid w:val="00074DB7"/>
    <w:rsid w:val="000768AD"/>
    <w:rsid w:val="0008490E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34E83"/>
    <w:rsid w:val="00261E7D"/>
    <w:rsid w:val="00280E0B"/>
    <w:rsid w:val="002931D2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68"/>
    <w:rsid w:val="00350D81"/>
    <w:rsid w:val="00366728"/>
    <w:rsid w:val="003815E3"/>
    <w:rsid w:val="00387499"/>
    <w:rsid w:val="0039388A"/>
    <w:rsid w:val="003A5FE7"/>
    <w:rsid w:val="003C540A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6F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970FF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EF6D1A"/>
    <w:rsid w:val="00F0582D"/>
    <w:rsid w:val="00F16E3D"/>
    <w:rsid w:val="00F2158E"/>
    <w:rsid w:val="00F26CAF"/>
    <w:rsid w:val="00F276F1"/>
    <w:rsid w:val="00F313F8"/>
    <w:rsid w:val="00F510FD"/>
    <w:rsid w:val="00F55A99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8563-5F11-4580-AB1F-3D5B1C67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9</cp:revision>
  <cp:lastPrinted>2014-02-24T11:44:00Z</cp:lastPrinted>
  <dcterms:created xsi:type="dcterms:W3CDTF">2018-10-25T08:21:00Z</dcterms:created>
  <dcterms:modified xsi:type="dcterms:W3CDTF">2018-11-14T07:17:00Z</dcterms:modified>
</cp:coreProperties>
</file>