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D9" w:rsidRDefault="00F125D9" w:rsidP="00F125D9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356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042356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Кучеряев</w:t>
      </w:r>
      <w:r w:rsidRPr="000C2631">
        <w:rPr>
          <w:rFonts w:ascii="Times New Roman" w:hAnsi="Times New Roman" w:cs="Times New Roman"/>
          <w:b/>
          <w:i/>
          <w:sz w:val="36"/>
          <w:szCs w:val="36"/>
        </w:rPr>
        <w:t>ского сельского поселения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 Бутурлиновского муниципального района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</w:rPr>
      </w:pPr>
    </w:p>
    <w:p w:rsidR="00F125D9" w:rsidRPr="00744B8F" w:rsidRDefault="00F125D9" w:rsidP="00F125D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4B8F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</w:rPr>
      </w:pPr>
    </w:p>
    <w:p w:rsidR="00F125D9" w:rsidRPr="00042356" w:rsidRDefault="00F125D9" w:rsidP="00042356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35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652D4" w:rsidRPr="00042356">
        <w:rPr>
          <w:rFonts w:ascii="Times New Roman" w:hAnsi="Times New Roman" w:cs="Times New Roman"/>
          <w:b/>
          <w:sz w:val="28"/>
          <w:szCs w:val="28"/>
        </w:rPr>
        <w:t>22 ноября</w:t>
      </w:r>
      <w:r w:rsidRPr="00042356">
        <w:rPr>
          <w:rFonts w:ascii="Times New Roman" w:hAnsi="Times New Roman" w:cs="Times New Roman"/>
          <w:b/>
          <w:sz w:val="28"/>
          <w:szCs w:val="28"/>
        </w:rPr>
        <w:t xml:space="preserve">  2019 года № </w:t>
      </w:r>
      <w:r w:rsidR="00D652D4" w:rsidRPr="00042356">
        <w:rPr>
          <w:rFonts w:ascii="Times New Roman" w:hAnsi="Times New Roman" w:cs="Times New Roman"/>
          <w:b/>
          <w:sz w:val="28"/>
          <w:szCs w:val="28"/>
        </w:rPr>
        <w:t>3</w:t>
      </w:r>
      <w:r w:rsidR="00FB3136" w:rsidRPr="00042356">
        <w:rPr>
          <w:rFonts w:ascii="Times New Roman" w:hAnsi="Times New Roman" w:cs="Times New Roman"/>
          <w:b/>
          <w:sz w:val="28"/>
          <w:szCs w:val="28"/>
        </w:rPr>
        <w:t>8</w:t>
      </w:r>
    </w:p>
    <w:p w:rsidR="00F125D9" w:rsidRPr="00042356" w:rsidRDefault="00F125D9" w:rsidP="00042356">
      <w:pPr>
        <w:rPr>
          <w:rFonts w:ascii="Times New Roman" w:hAnsi="Times New Roman" w:cs="Times New Roman"/>
          <w:sz w:val="24"/>
          <w:szCs w:val="24"/>
        </w:rPr>
      </w:pPr>
      <w:r w:rsidRPr="000C263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2356">
        <w:rPr>
          <w:rFonts w:ascii="Times New Roman" w:hAnsi="Times New Roman" w:cs="Times New Roman"/>
          <w:sz w:val="24"/>
          <w:szCs w:val="24"/>
        </w:rPr>
        <w:t>с. Кучеряевка</w:t>
      </w:r>
    </w:p>
    <w:p w:rsidR="00F125D9" w:rsidRPr="00F125D9" w:rsidRDefault="00F125D9" w:rsidP="00F125D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125D9">
        <w:rPr>
          <w:rFonts w:ascii="Times New Roman" w:hAnsi="Times New Roman" w:cs="Times New Roman"/>
          <w:b/>
          <w:sz w:val="28"/>
          <w:szCs w:val="28"/>
        </w:rPr>
        <w:t>О подтверждении адреса</w:t>
      </w:r>
    </w:p>
    <w:p w:rsidR="00F125D9" w:rsidRDefault="00AC47EE" w:rsidP="00AC47EE">
      <w:pPr>
        <w:ind w:firstLine="0"/>
        <w:rPr>
          <w:b/>
        </w:rPr>
      </w:pPr>
      <w:r>
        <w:rPr>
          <w:b/>
        </w:rPr>
        <w:t xml:space="preserve"> </w:t>
      </w:r>
    </w:p>
    <w:p w:rsidR="00AC47EE" w:rsidRP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</w:t>
      </w:r>
      <w:r w:rsidRPr="00AC47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654CF">
        <w:rPr>
          <w:rFonts w:ascii="Times New Roman" w:hAnsi="Times New Roman" w:cs="Times New Roman"/>
          <w:sz w:val="28"/>
          <w:szCs w:val="28"/>
        </w:rPr>
        <w:t>06.10.2003</w:t>
      </w:r>
      <w:r w:rsidRPr="00AC47EE">
        <w:rPr>
          <w:rFonts w:ascii="Times New Roman" w:hAnsi="Times New Roman" w:cs="Times New Roman"/>
          <w:sz w:val="28"/>
          <w:szCs w:val="28"/>
        </w:rPr>
        <w:t xml:space="preserve"> № </w:t>
      </w:r>
      <w:r w:rsidR="00A654CF">
        <w:rPr>
          <w:rFonts w:ascii="Times New Roman" w:hAnsi="Times New Roman" w:cs="Times New Roman"/>
          <w:sz w:val="28"/>
          <w:szCs w:val="28"/>
        </w:rPr>
        <w:t>131</w:t>
      </w:r>
      <w:r w:rsidRPr="00AC47EE">
        <w:rPr>
          <w:rFonts w:ascii="Times New Roman" w:hAnsi="Times New Roman" w:cs="Times New Roman"/>
          <w:sz w:val="28"/>
          <w:szCs w:val="28"/>
        </w:rPr>
        <w:t>-ФЗ «</w:t>
      </w:r>
      <w:r w:rsidR="00A654C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</w:t>
      </w:r>
      <w:r w:rsidR="00F125D9">
        <w:rPr>
          <w:rFonts w:ascii="Times New Roman" w:hAnsi="Times New Roman" w:cs="Times New Roman"/>
          <w:sz w:val="28"/>
          <w:szCs w:val="28"/>
        </w:rPr>
        <w:t>ции» согласно проведенной инвентаризации</w:t>
      </w:r>
      <w:r w:rsidR="00A654CF">
        <w:rPr>
          <w:rFonts w:ascii="Times New Roman" w:hAnsi="Times New Roman" w:cs="Times New Roman"/>
          <w:sz w:val="28"/>
          <w:szCs w:val="28"/>
        </w:rPr>
        <w:t xml:space="preserve"> объектов недвижимости, расположенных в с</w:t>
      </w:r>
      <w:r w:rsidR="002A5456">
        <w:rPr>
          <w:rFonts w:ascii="Times New Roman" w:hAnsi="Times New Roman" w:cs="Times New Roman"/>
          <w:sz w:val="28"/>
          <w:szCs w:val="28"/>
        </w:rPr>
        <w:t>ел</w:t>
      </w:r>
      <w:r w:rsidR="00001B3B">
        <w:rPr>
          <w:rFonts w:ascii="Times New Roman" w:hAnsi="Times New Roman" w:cs="Times New Roman"/>
          <w:sz w:val="28"/>
          <w:szCs w:val="28"/>
        </w:rPr>
        <w:t>е</w:t>
      </w:r>
      <w:r w:rsidR="002A5456">
        <w:rPr>
          <w:rFonts w:ascii="Times New Roman" w:hAnsi="Times New Roman" w:cs="Times New Roman"/>
          <w:sz w:val="28"/>
          <w:szCs w:val="28"/>
        </w:rPr>
        <w:t xml:space="preserve"> </w:t>
      </w:r>
      <w:r w:rsidR="00001B3B">
        <w:rPr>
          <w:rFonts w:ascii="Times New Roman" w:hAnsi="Times New Roman" w:cs="Times New Roman"/>
          <w:sz w:val="28"/>
          <w:szCs w:val="28"/>
        </w:rPr>
        <w:t>Кучеряевка</w:t>
      </w:r>
      <w:r w:rsidR="002A5456">
        <w:rPr>
          <w:rFonts w:ascii="Times New Roman" w:hAnsi="Times New Roman" w:cs="Times New Roman"/>
          <w:sz w:val="28"/>
          <w:szCs w:val="28"/>
        </w:rPr>
        <w:t>,</w:t>
      </w:r>
      <w:r w:rsidR="00001B3B">
        <w:rPr>
          <w:rFonts w:ascii="Times New Roman" w:hAnsi="Times New Roman" w:cs="Times New Roman"/>
          <w:sz w:val="28"/>
          <w:szCs w:val="28"/>
        </w:rPr>
        <w:t xml:space="preserve"> </w:t>
      </w:r>
      <w:r w:rsidR="002A5456">
        <w:rPr>
          <w:rFonts w:ascii="Times New Roman" w:hAnsi="Times New Roman" w:cs="Times New Roman"/>
          <w:sz w:val="28"/>
          <w:szCs w:val="28"/>
        </w:rPr>
        <w:t xml:space="preserve">учитывая что адреса </w:t>
      </w:r>
      <w:r w:rsidR="00001B3B">
        <w:rPr>
          <w:rFonts w:ascii="Times New Roman" w:hAnsi="Times New Roman" w:cs="Times New Roman"/>
          <w:sz w:val="28"/>
          <w:szCs w:val="28"/>
        </w:rPr>
        <w:t>присвоены</w:t>
      </w:r>
      <w:r w:rsidR="002A5456">
        <w:rPr>
          <w:rFonts w:ascii="Times New Roman" w:hAnsi="Times New Roman" w:cs="Times New Roman"/>
          <w:sz w:val="28"/>
          <w:szCs w:val="28"/>
        </w:rPr>
        <w:t xml:space="preserve"> до вступления в силу Правил присвоения</w:t>
      </w:r>
      <w:proofErr w:type="gramStart"/>
      <w:r w:rsidR="002A54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5456">
        <w:rPr>
          <w:rFonts w:ascii="Times New Roman" w:hAnsi="Times New Roman" w:cs="Times New Roman"/>
          <w:sz w:val="28"/>
          <w:szCs w:val="28"/>
        </w:rPr>
        <w:t>изменения и ан</w:t>
      </w:r>
      <w:r w:rsidR="00001B3B">
        <w:rPr>
          <w:rFonts w:ascii="Times New Roman" w:hAnsi="Times New Roman" w:cs="Times New Roman"/>
          <w:sz w:val="28"/>
          <w:szCs w:val="28"/>
        </w:rPr>
        <w:t>н</w:t>
      </w:r>
      <w:r w:rsidR="002A5456">
        <w:rPr>
          <w:rFonts w:ascii="Times New Roman" w:hAnsi="Times New Roman" w:cs="Times New Roman"/>
          <w:sz w:val="28"/>
          <w:szCs w:val="28"/>
        </w:rPr>
        <w:t>улирования адресов, утвержденных постановлением Правите</w:t>
      </w:r>
      <w:r w:rsidR="00001B3B">
        <w:rPr>
          <w:rFonts w:ascii="Times New Roman" w:hAnsi="Times New Roman" w:cs="Times New Roman"/>
          <w:sz w:val="28"/>
          <w:szCs w:val="28"/>
        </w:rPr>
        <w:t>л</w:t>
      </w:r>
      <w:r w:rsidR="002A5456">
        <w:rPr>
          <w:rFonts w:ascii="Times New Roman" w:hAnsi="Times New Roman" w:cs="Times New Roman"/>
          <w:sz w:val="28"/>
          <w:szCs w:val="28"/>
        </w:rPr>
        <w:t>ьства Российской Федерации</w:t>
      </w:r>
      <w:r w:rsidR="00001B3B">
        <w:rPr>
          <w:rFonts w:ascii="Times New Roman" w:hAnsi="Times New Roman" w:cs="Times New Roman"/>
          <w:sz w:val="28"/>
          <w:szCs w:val="28"/>
        </w:rPr>
        <w:t xml:space="preserve"> </w:t>
      </w:r>
      <w:r w:rsidR="002A5456">
        <w:rPr>
          <w:rFonts w:ascii="Times New Roman" w:hAnsi="Times New Roman" w:cs="Times New Roman"/>
          <w:sz w:val="28"/>
          <w:szCs w:val="28"/>
        </w:rPr>
        <w:t xml:space="preserve">от 19 ноября 2014года администрация </w:t>
      </w:r>
      <w:r w:rsidR="00001B3B">
        <w:rPr>
          <w:rFonts w:ascii="Times New Roman" w:hAnsi="Times New Roman" w:cs="Times New Roman"/>
          <w:sz w:val="28"/>
          <w:szCs w:val="28"/>
        </w:rPr>
        <w:t>Кучеряе</w:t>
      </w:r>
      <w:r w:rsidR="002A5456">
        <w:rPr>
          <w:rFonts w:ascii="Times New Roman" w:hAnsi="Times New Roman" w:cs="Times New Roman"/>
          <w:sz w:val="28"/>
          <w:szCs w:val="28"/>
        </w:rPr>
        <w:t xml:space="preserve">вского сельского поселения .Бутурлиновского муниципального района Воронежской области </w:t>
      </w:r>
      <w:r w:rsidRPr="00AC4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EE" w:rsidRPr="006E1533" w:rsidRDefault="00AC47EE" w:rsidP="00AC47E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ПОСТАНОВЛЯЕ</w:t>
      </w:r>
      <w:r w:rsidRPr="006E1533">
        <w:rPr>
          <w:sz w:val="26"/>
          <w:szCs w:val="26"/>
        </w:rPr>
        <w:t>Т:</w:t>
      </w:r>
    </w:p>
    <w:p w:rsidR="00AC47EE" w:rsidRP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6E1533">
        <w:t>1</w:t>
      </w:r>
      <w:r w:rsidRPr="00AC47EE">
        <w:rPr>
          <w:rFonts w:ascii="Times New Roman" w:hAnsi="Times New Roman" w:cs="Times New Roman"/>
          <w:sz w:val="28"/>
          <w:szCs w:val="28"/>
        </w:rPr>
        <w:t>. Утвердить адреса земельных участков, находящихся в</w:t>
      </w:r>
      <w:r w:rsidRPr="00AC4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EE">
        <w:rPr>
          <w:rFonts w:ascii="Times New Roman" w:hAnsi="Times New Roman" w:cs="Times New Roman"/>
          <w:sz w:val="28"/>
          <w:szCs w:val="28"/>
        </w:rPr>
        <w:t xml:space="preserve">кадастровом квартале </w:t>
      </w:r>
      <w:r w:rsidR="00001B3B" w:rsidRPr="00AB5BBD">
        <w:rPr>
          <w:rFonts w:ascii="Times New Roman" w:eastAsia="Calibri" w:hAnsi="Times New Roman" w:cs="Times New Roman"/>
          <w:sz w:val="28"/>
          <w:szCs w:val="28"/>
        </w:rPr>
        <w:t>36:05:43030</w:t>
      </w:r>
      <w:r w:rsidR="00FB3136">
        <w:rPr>
          <w:rFonts w:ascii="Times New Roman" w:eastAsia="Calibri" w:hAnsi="Times New Roman" w:cs="Times New Roman"/>
          <w:sz w:val="28"/>
          <w:szCs w:val="28"/>
        </w:rPr>
        <w:t>11</w:t>
      </w:r>
      <w:r w:rsidR="000474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B3B">
        <w:rPr>
          <w:rFonts w:ascii="Times New Roman" w:hAnsi="Times New Roman" w:cs="Times New Roman"/>
          <w:sz w:val="28"/>
          <w:szCs w:val="28"/>
        </w:rPr>
        <w:t>Кучеряе</w:t>
      </w:r>
      <w:r w:rsidRPr="00AC47EE">
        <w:rPr>
          <w:rFonts w:ascii="Times New Roman" w:hAnsi="Times New Roman" w:cs="Times New Roman"/>
          <w:sz w:val="28"/>
          <w:szCs w:val="28"/>
        </w:rPr>
        <w:t xml:space="preserve">вского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AC47EE" w:rsidRP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EE">
        <w:rPr>
          <w:rFonts w:ascii="Times New Roman" w:hAnsi="Times New Roman" w:cs="Times New Roman"/>
          <w:sz w:val="28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AC47EE" w:rsidRP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E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47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47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52D4" w:rsidRDefault="00D652D4" w:rsidP="00AC47EE">
      <w:pPr>
        <w:pStyle w:val="a5"/>
        <w:ind w:firstLine="709"/>
        <w:jc w:val="right"/>
        <w:rPr>
          <w:sz w:val="26"/>
          <w:szCs w:val="26"/>
        </w:rPr>
      </w:pPr>
    </w:p>
    <w:p w:rsidR="00D652D4" w:rsidRPr="00D652D4" w:rsidRDefault="00D652D4" w:rsidP="00D652D4"/>
    <w:p w:rsidR="002455AB" w:rsidRDefault="002455AB" w:rsidP="00D652D4">
      <w:pPr>
        <w:tabs>
          <w:tab w:val="left" w:pos="5730"/>
        </w:tabs>
        <w:rPr>
          <w:rFonts w:ascii="Times New Roman" w:hAnsi="Times New Roman" w:cs="Times New Roman"/>
        </w:rPr>
      </w:pPr>
    </w:p>
    <w:p w:rsidR="002455AB" w:rsidRDefault="002455AB" w:rsidP="00D652D4">
      <w:pPr>
        <w:tabs>
          <w:tab w:val="left" w:pos="5730"/>
        </w:tabs>
        <w:rPr>
          <w:rFonts w:ascii="Times New Roman" w:hAnsi="Times New Roman" w:cs="Times New Roman"/>
        </w:rPr>
      </w:pPr>
    </w:p>
    <w:p w:rsidR="002455AB" w:rsidRDefault="002455AB" w:rsidP="00D652D4">
      <w:pPr>
        <w:tabs>
          <w:tab w:val="left" w:pos="5730"/>
        </w:tabs>
        <w:rPr>
          <w:rFonts w:ascii="Times New Roman" w:hAnsi="Times New Roman" w:cs="Times New Roman"/>
        </w:rPr>
      </w:pPr>
    </w:p>
    <w:p w:rsidR="002455AB" w:rsidRDefault="002455AB" w:rsidP="00D652D4">
      <w:pPr>
        <w:tabs>
          <w:tab w:val="left" w:pos="5730"/>
        </w:tabs>
        <w:rPr>
          <w:rFonts w:ascii="Times New Roman" w:hAnsi="Times New Roman" w:cs="Times New Roman"/>
        </w:rPr>
      </w:pPr>
    </w:p>
    <w:p w:rsidR="002455AB" w:rsidRDefault="002455AB" w:rsidP="00D652D4">
      <w:pPr>
        <w:tabs>
          <w:tab w:val="left" w:pos="5730"/>
        </w:tabs>
        <w:rPr>
          <w:rFonts w:ascii="Times New Roman" w:hAnsi="Times New Roman" w:cs="Times New Roman"/>
        </w:rPr>
      </w:pPr>
    </w:p>
    <w:p w:rsidR="002455AB" w:rsidRDefault="002455AB" w:rsidP="00D652D4">
      <w:pPr>
        <w:tabs>
          <w:tab w:val="left" w:pos="5730"/>
        </w:tabs>
        <w:rPr>
          <w:rFonts w:ascii="Times New Roman" w:hAnsi="Times New Roman" w:cs="Times New Roman"/>
        </w:rPr>
      </w:pPr>
    </w:p>
    <w:p w:rsidR="002455AB" w:rsidRDefault="002455AB" w:rsidP="00D652D4">
      <w:pPr>
        <w:tabs>
          <w:tab w:val="left" w:pos="57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К</w:t>
      </w:r>
      <w:r w:rsidR="00D652D4" w:rsidRPr="00D652D4">
        <w:rPr>
          <w:rFonts w:ascii="Times New Roman" w:hAnsi="Times New Roman" w:cs="Times New Roman"/>
        </w:rPr>
        <w:t xml:space="preserve">учеряевского </w:t>
      </w:r>
    </w:p>
    <w:p w:rsidR="00D652D4" w:rsidRPr="00D652D4" w:rsidRDefault="00D652D4" w:rsidP="00D652D4">
      <w:pPr>
        <w:tabs>
          <w:tab w:val="left" w:pos="5730"/>
        </w:tabs>
        <w:rPr>
          <w:rFonts w:ascii="Times New Roman" w:hAnsi="Times New Roman" w:cs="Times New Roman"/>
        </w:rPr>
      </w:pPr>
      <w:r w:rsidRPr="00D652D4">
        <w:rPr>
          <w:rFonts w:ascii="Times New Roman" w:hAnsi="Times New Roman" w:cs="Times New Roman"/>
        </w:rPr>
        <w:t>сельского поселения</w:t>
      </w:r>
      <w:r w:rsidR="002455AB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>Л.М.Гуренко</w:t>
      </w:r>
    </w:p>
    <w:p w:rsidR="00D652D4" w:rsidRDefault="00D652D4" w:rsidP="00AC47EE">
      <w:pPr>
        <w:pStyle w:val="a5"/>
        <w:ind w:firstLine="709"/>
        <w:jc w:val="right"/>
      </w:pPr>
    </w:p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lastRenderedPageBreak/>
        <w:t>Приложение</w:t>
      </w:r>
    </w:p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t>к постановлению администрации</w:t>
      </w:r>
    </w:p>
    <w:p w:rsidR="00AC47EE" w:rsidRPr="006E1533" w:rsidRDefault="00001B3B" w:rsidP="00AC47EE">
      <w:pPr>
        <w:pStyle w:val="a5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Кучеряе</w:t>
      </w:r>
      <w:r w:rsidR="00AC47EE">
        <w:rPr>
          <w:sz w:val="26"/>
          <w:szCs w:val="26"/>
        </w:rPr>
        <w:t>вского</w:t>
      </w:r>
      <w:r w:rsidR="00AC47EE" w:rsidRPr="006E1533">
        <w:rPr>
          <w:sz w:val="26"/>
          <w:szCs w:val="26"/>
        </w:rPr>
        <w:t xml:space="preserve"> сельского поселения</w:t>
      </w:r>
    </w:p>
    <w:p w:rsidR="00AC47EE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652D4">
        <w:rPr>
          <w:sz w:val="26"/>
          <w:szCs w:val="26"/>
        </w:rPr>
        <w:t>22.11</w:t>
      </w:r>
      <w:r w:rsidR="00FA0145">
        <w:rPr>
          <w:sz w:val="26"/>
          <w:szCs w:val="26"/>
        </w:rPr>
        <w:t>.2019г.</w:t>
      </w:r>
      <w:r>
        <w:rPr>
          <w:sz w:val="26"/>
          <w:szCs w:val="26"/>
        </w:rPr>
        <w:t xml:space="preserve"> </w:t>
      </w:r>
      <w:r w:rsidRPr="006E1533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D652D4">
        <w:rPr>
          <w:sz w:val="26"/>
          <w:szCs w:val="26"/>
        </w:rPr>
        <w:t>3</w:t>
      </w:r>
      <w:r w:rsidR="00FB3136">
        <w:rPr>
          <w:sz w:val="26"/>
          <w:szCs w:val="26"/>
        </w:rPr>
        <w:t>8</w:t>
      </w:r>
      <w:r w:rsidRPr="006E15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3545"/>
        <w:gridCol w:w="5067"/>
      </w:tblGrid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jc w:val="center"/>
              <w:rPr>
                <w:sz w:val="22"/>
                <w:szCs w:val="22"/>
              </w:rPr>
            </w:pPr>
            <w:r w:rsidRPr="000B365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6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655">
              <w:rPr>
                <w:sz w:val="22"/>
                <w:szCs w:val="22"/>
              </w:rPr>
              <w:t>/</w:t>
            </w:r>
            <w:proofErr w:type="spellStart"/>
            <w:r w:rsidRPr="000B36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3D64C1">
            <w:pPr>
              <w:pStyle w:val="a5"/>
              <w:jc w:val="center"/>
              <w:rPr>
                <w:sz w:val="22"/>
                <w:szCs w:val="22"/>
              </w:rPr>
            </w:pPr>
            <w:r w:rsidRPr="000B3655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3D64C1">
            <w:pPr>
              <w:pStyle w:val="a5"/>
              <w:jc w:val="center"/>
              <w:rPr>
                <w:sz w:val="22"/>
                <w:szCs w:val="22"/>
              </w:rPr>
            </w:pPr>
            <w:r w:rsidRPr="000B3655">
              <w:rPr>
                <w:sz w:val="22"/>
                <w:szCs w:val="22"/>
              </w:rPr>
              <w:t>Адрес земельного участка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3D64C1">
            <w:pPr>
              <w:pStyle w:val="a5"/>
              <w:jc w:val="center"/>
              <w:rPr>
                <w:sz w:val="22"/>
                <w:szCs w:val="22"/>
              </w:rPr>
            </w:pPr>
            <w:r w:rsidRPr="000B3655">
              <w:rPr>
                <w:sz w:val="22"/>
                <w:szCs w:val="22"/>
              </w:rPr>
              <w:t>36:05:4303011:10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3D64C1">
            <w:pPr>
              <w:pStyle w:val="a5"/>
              <w:rPr>
                <w:sz w:val="22"/>
                <w:szCs w:val="22"/>
              </w:rPr>
            </w:pPr>
            <w:r w:rsidRPr="000B3655">
              <w:rPr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0B3655">
              <w:rPr>
                <w:rFonts w:eastAsia="Calibri"/>
                <w:sz w:val="22"/>
                <w:szCs w:val="22"/>
              </w:rPr>
              <w:t xml:space="preserve">36:05:4303011 </w:t>
            </w:r>
            <w:r w:rsidRPr="000B3655">
              <w:rPr>
                <w:sz w:val="22"/>
                <w:szCs w:val="22"/>
              </w:rPr>
              <w:t>территория, 10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36:05:4303011:1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36:05:4303011 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территория,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36:05:4303011 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36:05:4303011 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36:05:4303011 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36:05:4303011 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36:05:4303011 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47" w:type="pct"/>
            <w:shd w:val="clear" w:color="auto" w:fill="auto"/>
          </w:tcPr>
          <w:p w:rsidR="00FB3136" w:rsidRPr="000B3655" w:rsidRDefault="00FB3136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0B365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36:05:4303011 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</w:p>
    <w:sectPr w:rsidR="00AC47EE" w:rsidRPr="006E1533" w:rsidSect="00FA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5270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EE"/>
    <w:rsid w:val="00001B3B"/>
    <w:rsid w:val="00006C4E"/>
    <w:rsid w:val="00042356"/>
    <w:rsid w:val="0004288E"/>
    <w:rsid w:val="00047452"/>
    <w:rsid w:val="0008646B"/>
    <w:rsid w:val="000C07F3"/>
    <w:rsid w:val="00152B6E"/>
    <w:rsid w:val="0016728B"/>
    <w:rsid w:val="001C3BF2"/>
    <w:rsid w:val="002455AB"/>
    <w:rsid w:val="00247F9A"/>
    <w:rsid w:val="0025396A"/>
    <w:rsid w:val="002A5456"/>
    <w:rsid w:val="00301620"/>
    <w:rsid w:val="0032365F"/>
    <w:rsid w:val="003D3AC3"/>
    <w:rsid w:val="00403277"/>
    <w:rsid w:val="004763E8"/>
    <w:rsid w:val="004856D6"/>
    <w:rsid w:val="004A59B1"/>
    <w:rsid w:val="004B6F95"/>
    <w:rsid w:val="004C70AE"/>
    <w:rsid w:val="004D7DF7"/>
    <w:rsid w:val="00546567"/>
    <w:rsid w:val="00561040"/>
    <w:rsid w:val="005E1A7D"/>
    <w:rsid w:val="00632CC7"/>
    <w:rsid w:val="006F724D"/>
    <w:rsid w:val="008021A7"/>
    <w:rsid w:val="00815E18"/>
    <w:rsid w:val="0087518B"/>
    <w:rsid w:val="009D439F"/>
    <w:rsid w:val="00A654CF"/>
    <w:rsid w:val="00AC47EE"/>
    <w:rsid w:val="00B75441"/>
    <w:rsid w:val="00B831B2"/>
    <w:rsid w:val="00BB2AE4"/>
    <w:rsid w:val="00BD06A8"/>
    <w:rsid w:val="00C32626"/>
    <w:rsid w:val="00C7607F"/>
    <w:rsid w:val="00D3199C"/>
    <w:rsid w:val="00D652D4"/>
    <w:rsid w:val="00D9168E"/>
    <w:rsid w:val="00E16FC1"/>
    <w:rsid w:val="00F036E3"/>
    <w:rsid w:val="00F125D9"/>
    <w:rsid w:val="00F235C8"/>
    <w:rsid w:val="00F30513"/>
    <w:rsid w:val="00F41849"/>
    <w:rsid w:val="00F56CD7"/>
    <w:rsid w:val="00FA0145"/>
    <w:rsid w:val="00FA159C"/>
    <w:rsid w:val="00FB3136"/>
    <w:rsid w:val="00FE7A43"/>
    <w:rsid w:val="00FF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47E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C47EE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C47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02BA-A7D3-44F2-B09F-1AA991D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2019-08-14T05:20:00Z</cp:lastPrinted>
  <dcterms:created xsi:type="dcterms:W3CDTF">2019-08-07T06:46:00Z</dcterms:created>
  <dcterms:modified xsi:type="dcterms:W3CDTF">2019-11-25T08:56:00Z</dcterms:modified>
</cp:coreProperties>
</file>